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A3" w:rsidRDefault="008504A3" w:rsidP="008504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center"/>
        <w:rPr>
          <w:rFonts w:ascii="Times New Roman" w:hAnsi="Times New Roman"/>
          <w:b/>
          <w:sz w:val="24"/>
          <w:szCs w:val="24"/>
        </w:rPr>
      </w:pPr>
      <w:bookmarkStart w:id="0" w:name="page1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Публичный </w:t>
      </w:r>
      <w:r>
        <w:rPr>
          <w:rFonts w:ascii="Times New Roman" w:hAnsi="Times New Roman"/>
          <w:b/>
          <w:sz w:val="24"/>
          <w:szCs w:val="24"/>
        </w:rPr>
        <w:t xml:space="preserve">отчет образовательного учреждения </w:t>
      </w:r>
    </w:p>
    <w:p w:rsidR="008504A3" w:rsidRDefault="00E43E6C" w:rsidP="008504A3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30 «Звездочка</w:t>
      </w:r>
      <w:r w:rsidR="008504A3">
        <w:rPr>
          <w:rFonts w:ascii="Times New Roman" w:hAnsi="Times New Roman"/>
          <w:b/>
          <w:sz w:val="24"/>
          <w:szCs w:val="24"/>
        </w:rPr>
        <w:t xml:space="preserve">» </w:t>
      </w:r>
      <w:proofErr w:type="gramStart"/>
      <w:r w:rsidR="008504A3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8504A3">
        <w:rPr>
          <w:rFonts w:ascii="Times New Roman" w:hAnsi="Times New Roman"/>
          <w:b/>
          <w:sz w:val="24"/>
          <w:szCs w:val="24"/>
        </w:rPr>
        <w:t>. Каспийск РД за 2017-2018учебный год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Публичный доклад - </w:t>
      </w:r>
      <w:r>
        <w:rPr>
          <w:rFonts w:ascii="Times New Roman" w:hAnsi="Times New Roman"/>
          <w:bCs/>
          <w:sz w:val="24"/>
          <w:szCs w:val="24"/>
        </w:rPr>
        <w:t>формат публичной отчетности образовательного учреждения,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обеспечивающий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регулярное (ежегодное) информирование общественности обо всех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направлениях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деятельности образовательного учреждения, основных результатах 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проблемах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функционирования и развития в отчетный период.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публичного доклада - </w:t>
      </w:r>
      <w:r>
        <w:rPr>
          <w:rFonts w:ascii="Times New Roman" w:hAnsi="Times New Roman"/>
          <w:bCs/>
          <w:sz w:val="24"/>
          <w:szCs w:val="24"/>
        </w:rPr>
        <w:t>установление общественного диалога, вовлечение родителей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(законных представителей) и общественности в образовательный процесс, управление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учреждением.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подготовлен на основе контрольно-аналитической деятельности МБДОУ за 2016-2017-2018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 публичного доклада: 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предоставление достоверной информации о жизнедеятельности детского сада;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привлечение в ДОУ дополнительного социального ресурса - ресурса доверия и поддержки со стороны имеющихся и потенциальных партнеров, что позволяет в дальнейшем привлечь и дополнительные ресурсы;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качества образования за счёт более полного учёта требований потребителей;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прозрачности в отношении детского сада и семьи;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корректировка  планов  работы на новый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Структура публичного доклада: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Общие характеристики учреждения.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Особенности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Условия осуществления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деятельности ДОУ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Кадровый потенциал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Финансовые ресурсы ДОУ и их использование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Заключение. Перспективы и планы развития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публикуется и распространяется в формах, возможных для общеобразовательного учреждения.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является документом постоянного хранения.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lastRenderedPageBreak/>
        <w:t>1. ОБЩАЯ ХАРАКТЕРИСТИКА ОРГАНИЗАЦИИ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6451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(по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</w:t>
            </w:r>
            <w:r w:rsidR="00E43E6C">
              <w:rPr>
                <w:rFonts w:ascii="Times New Roman" w:hAnsi="Times New Roman"/>
                <w:sz w:val="24"/>
                <w:szCs w:val="24"/>
              </w:rPr>
              <w:t>ьное учреждение «Детский сад №30 «Звездочка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Каспийск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Бюджетное Муниципальное дошкольное образовательное учреждение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округ « Город Каспийск»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368300</w:t>
            </w:r>
            <w:r w:rsidR="008504A3">
              <w:rPr>
                <w:rFonts w:ascii="Times New Roman" w:hAnsi="Times New Roman"/>
                <w:sz w:val="24"/>
                <w:szCs w:val="24"/>
              </w:rPr>
              <w:t>, Республика Дагестан г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8504A3">
              <w:rPr>
                <w:rFonts w:ascii="Times New Roman" w:hAnsi="Times New Roman"/>
                <w:sz w:val="24"/>
                <w:szCs w:val="24"/>
              </w:rPr>
              <w:t>аспийск</w:t>
            </w:r>
          </w:p>
          <w:p w:rsidR="008504A3" w:rsidRDefault="008504A3" w:rsidP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 w:rsidR="00E43E6C">
              <w:rPr>
                <w:rFonts w:ascii="Times New Roman" w:hAnsi="Times New Roman"/>
                <w:sz w:val="24"/>
                <w:szCs w:val="24"/>
              </w:rPr>
              <w:t>Приморская 22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 Факс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Pr="00E43E6C" w:rsidRDefault="00E43E6C" w:rsidP="00E43E6C">
            <w:pPr>
              <w:spacing w:line="300" w:lineRule="atLeast"/>
              <w:jc w:val="both"/>
              <w:rPr>
                <w:rFonts w:ascii="Arial" w:hAnsi="Arial" w:cs="Arial"/>
                <w:color w:val="59595A"/>
                <w:sz w:val="21"/>
                <w:szCs w:val="21"/>
              </w:rPr>
            </w:pPr>
            <w:r>
              <w:rPr>
                <w:rFonts w:ascii="Arial" w:hAnsi="Arial" w:cs="Arial"/>
                <w:color w:val="59595A"/>
                <w:sz w:val="21"/>
                <w:szCs w:val="21"/>
              </w:rPr>
              <w:t>8(96401)5-87-69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br/>
              <w:t>detsadv30.zvezdochka@mail.ru</w:t>
            </w:r>
            <w:r w:rsidR="008504A3">
              <w:rPr>
                <w:rFonts w:ascii="Times New Roman" w:hAnsi="Times New Roman"/>
                <w:vanish/>
                <w:sz w:val="24"/>
                <w:szCs w:val="24"/>
              </w:rPr>
              <w:t xml:space="preserve">Этот e-mail адрес защищен от спам-ботов, для его просмотра у Вас должен быть включен Javascript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 сайта в Интернете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0C1508" w:rsidP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08">
              <w:rPr>
                <w:rFonts w:ascii="Times New Roman" w:hAnsi="Times New Roman"/>
                <w:sz w:val="24"/>
                <w:szCs w:val="24"/>
              </w:rPr>
              <w:t>dag-3mkou.tvoysadik.ru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E43E6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Шахризат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Никамагомедова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3638A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8368 от 24 ноября 2015</w:t>
            </w:r>
            <w:r w:rsidR="008504A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504A3" w:rsidRDefault="003638A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05Л01 № 0002747</w:t>
            </w:r>
          </w:p>
        </w:tc>
      </w:tr>
    </w:tbl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Местонахождение, удобство транспортного расположения.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Детский сад расположен в типовом 2-х этажном здании внутри города по адресу: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аспийск, Ленина 5 «а».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Cs/>
          <w:sz w:val="24"/>
          <w:szCs w:val="24"/>
        </w:rPr>
        <w:t>Режим деятельности ДОУ: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с 7 часов до 19 часов, длительность - 12 часов.                             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Суббота-воскресенье: выходной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Проектная мощность ДОУ</w:t>
      </w:r>
      <w:r>
        <w:rPr>
          <w:rFonts w:ascii="Times New Roman" w:hAnsi="Times New Roman"/>
          <w:sz w:val="24"/>
          <w:szCs w:val="24"/>
        </w:rPr>
        <w:t xml:space="preserve"> – 95 мест.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Фактическая наполняемость</w:t>
      </w:r>
      <w:r w:rsidR="00A44A75">
        <w:rPr>
          <w:rFonts w:ascii="Times New Roman" w:hAnsi="Times New Roman"/>
          <w:sz w:val="24"/>
          <w:szCs w:val="24"/>
        </w:rPr>
        <w:t xml:space="preserve"> – 155</w:t>
      </w:r>
      <w:r>
        <w:rPr>
          <w:rFonts w:ascii="Times New Roman" w:hAnsi="Times New Roman"/>
          <w:sz w:val="24"/>
          <w:szCs w:val="24"/>
        </w:rPr>
        <w:t xml:space="preserve"> мест</w:t>
      </w:r>
      <w:r w:rsidR="00A44A75">
        <w:rPr>
          <w:rFonts w:ascii="Times New Roman" w:hAnsi="Times New Roman"/>
          <w:sz w:val="24"/>
          <w:szCs w:val="24"/>
        </w:rPr>
        <w:t>о.</w:t>
      </w:r>
      <w:r w:rsidR="00A44A75">
        <w:rPr>
          <w:rFonts w:ascii="Times New Roman" w:hAnsi="Times New Roman"/>
          <w:sz w:val="24"/>
          <w:szCs w:val="24"/>
        </w:rPr>
        <w:br/>
        <w:t>Всего в ДОУ воспитывается 155</w:t>
      </w:r>
      <w:r>
        <w:rPr>
          <w:rFonts w:ascii="Times New Roman" w:hAnsi="Times New Roman"/>
          <w:sz w:val="24"/>
          <w:szCs w:val="24"/>
        </w:rPr>
        <w:t xml:space="preserve"> ребенок.                                                                                               </w:t>
      </w:r>
      <w:r w:rsidR="00A44A75">
        <w:rPr>
          <w:rFonts w:ascii="Times New Roman" w:hAnsi="Times New Roman"/>
          <w:sz w:val="24"/>
          <w:szCs w:val="24"/>
        </w:rPr>
        <w:t xml:space="preserve">      Общее количество групп – 4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Из них:                                                                                                                                   </w:t>
      </w:r>
      <w:r w:rsidR="00A44A75">
        <w:rPr>
          <w:rFonts w:ascii="Times New Roman" w:hAnsi="Times New Roman"/>
          <w:sz w:val="24"/>
          <w:szCs w:val="24"/>
        </w:rPr>
        <w:t xml:space="preserve">                               4 групп – </w:t>
      </w:r>
      <w:proofErr w:type="spellStart"/>
      <w:r w:rsidR="00A44A75">
        <w:rPr>
          <w:rFonts w:ascii="Times New Roman" w:hAnsi="Times New Roman"/>
          <w:sz w:val="24"/>
          <w:szCs w:val="24"/>
        </w:rPr>
        <w:t>общеразвивающе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направленности.                                                                                                                                             Группы функционируют в соответствии с возрастом детей, учетом их функциональных возможностей и состояния здоровья.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младшая гру</w:t>
      </w:r>
      <w:r w:rsidR="00A44A75">
        <w:rPr>
          <w:rFonts w:ascii="Times New Roman" w:hAnsi="Times New Roman"/>
          <w:sz w:val="24"/>
          <w:szCs w:val="24"/>
        </w:rPr>
        <w:t>ппа для детей от 3 до 4 лет – 38</w:t>
      </w:r>
      <w:r>
        <w:rPr>
          <w:rFonts w:ascii="Times New Roman" w:hAnsi="Times New Roman"/>
          <w:sz w:val="24"/>
          <w:szCs w:val="24"/>
        </w:rPr>
        <w:t xml:space="preserve"> человек 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для детей </w:t>
      </w:r>
      <w:r w:rsidR="00A44A75">
        <w:rPr>
          <w:rFonts w:ascii="Times New Roman" w:hAnsi="Times New Roman"/>
          <w:sz w:val="24"/>
          <w:szCs w:val="24"/>
        </w:rPr>
        <w:t>от 4 до 5 лет – 41 человек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</w:t>
      </w:r>
      <w:r w:rsidR="00A44A75">
        <w:rPr>
          <w:rFonts w:ascii="Times New Roman" w:hAnsi="Times New Roman"/>
          <w:sz w:val="24"/>
          <w:szCs w:val="24"/>
        </w:rPr>
        <w:t>ппа для детей от 5 до 6 лет –38</w:t>
      </w:r>
      <w:r>
        <w:rPr>
          <w:rFonts w:ascii="Times New Roman" w:hAnsi="Times New Roman"/>
          <w:sz w:val="24"/>
          <w:szCs w:val="24"/>
        </w:rPr>
        <w:t>человек,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гру</w:t>
      </w:r>
      <w:r w:rsidR="00A44A75">
        <w:rPr>
          <w:rFonts w:ascii="Times New Roman" w:hAnsi="Times New Roman"/>
          <w:sz w:val="24"/>
          <w:szCs w:val="24"/>
        </w:rPr>
        <w:t>ппа для детей от 6 до 7 лет– 39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Структура управления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Важным в системе управления данного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 У</w:t>
      </w:r>
      <w:r w:rsidR="00A44A75">
        <w:rPr>
          <w:rFonts w:ascii="Times New Roman" w:hAnsi="Times New Roman"/>
          <w:sz w:val="24"/>
          <w:szCs w:val="24"/>
        </w:rPr>
        <w:t>правляющая система в  МБДОУ № 30 «Звездочка</w:t>
      </w:r>
      <w:r>
        <w:rPr>
          <w:rFonts w:ascii="Times New Roman" w:hAnsi="Times New Roman"/>
          <w:sz w:val="24"/>
          <w:szCs w:val="24"/>
        </w:rPr>
        <w:t>» состоит из двух структур: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общественное управление: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совет;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комитет;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данных структур регламентируется Уставом ДОУ и соответствующими положениями.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административное управление</w:t>
      </w:r>
      <w:r>
        <w:rPr>
          <w:rFonts w:ascii="Times New Roman" w:hAnsi="Times New Roman"/>
          <w:sz w:val="24"/>
          <w:szCs w:val="24"/>
        </w:rPr>
        <w:t>, которое имеет уровневую линейную структуру: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proofErr w:type="gram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уровень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– заведующий ДОУ</w:t>
      </w:r>
      <w:r>
        <w:rPr>
          <w:rFonts w:ascii="Times New Roman" w:hAnsi="Times New Roman"/>
          <w:sz w:val="24"/>
          <w:szCs w:val="24"/>
        </w:rPr>
        <w:t>.  Объект управления заведующего – весь коллектив.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Управленческая деятельность заведующего обеспечивает: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 материально-организационные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         правовые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социально – психологические условия для реализации функции управления образовательным процессом в ДОУ.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  <w:u w:val="single"/>
        </w:rPr>
        <w:t>2 уровень</w:t>
      </w:r>
      <w:r>
        <w:rPr>
          <w:rFonts w:ascii="Times New Roman" w:hAnsi="Times New Roman"/>
          <w:i/>
          <w:sz w:val="24"/>
          <w:szCs w:val="24"/>
        </w:rPr>
        <w:t xml:space="preserve"> – старший воспитатель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заместитель заведующей по хозяйственной части, медсестра.</w:t>
      </w:r>
      <w:r>
        <w:rPr>
          <w:rFonts w:ascii="Times New Roman" w:hAnsi="Times New Roman"/>
          <w:sz w:val="24"/>
          <w:szCs w:val="24"/>
        </w:rPr>
        <w:t xml:space="preserve"> Объект управления управленцев второго уровня – часть коллектива согласно функциональным обязанностям.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3 </w:t>
      </w:r>
      <w:r>
        <w:rPr>
          <w:rFonts w:ascii="Times New Roman" w:hAnsi="Times New Roman"/>
          <w:i/>
          <w:sz w:val="24"/>
          <w:szCs w:val="24"/>
          <w:u w:val="single"/>
        </w:rPr>
        <w:t>уровень</w:t>
      </w:r>
      <w:r>
        <w:rPr>
          <w:rFonts w:ascii="Times New Roman" w:hAnsi="Times New Roman"/>
          <w:i/>
          <w:sz w:val="24"/>
          <w:szCs w:val="24"/>
        </w:rPr>
        <w:t xml:space="preserve"> - управления осуществляется воспитателями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специалистами и обслуживающим персоналом.</w:t>
      </w:r>
      <w:r>
        <w:rPr>
          <w:rFonts w:ascii="Times New Roman" w:hAnsi="Times New Roman"/>
          <w:sz w:val="24"/>
          <w:szCs w:val="24"/>
        </w:rPr>
        <w:t xml:space="preserve"> Объект управления – дети и родители. Родительский комитет в структуре управления имеет право совещательного голоса и обеспечивает развитие социальной сферы деятельности дошкольного учреждения.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ДОУ стремится к тому, чтобы административное воздействие приводило  к эффективному взаимодействию участников образовательного процесса. 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 а также от конкретной ситуации.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результате построения такой модели управленческой деятельности в коллективе ДОУ присутствуют: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творчество педагогов;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инициатива всех сотрудников;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сделать жизнь детей интересной и содержательной;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в полной мере удовлетворить запросы родителей в воспитании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образовательного учреждения предполагает изменение, дополнение и расширение системы управления </w:t>
      </w:r>
      <w:r>
        <w:rPr>
          <w:rFonts w:ascii="Times New Roman" w:hAnsi="Times New Roman"/>
          <w:b/>
          <w:sz w:val="24"/>
          <w:szCs w:val="24"/>
        </w:rPr>
        <w:t>от учредителя  до воспитателя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деятельности Учреждение руководствуется: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законом «Об образовании в Российской Федерации» №273-ФЗ от 29.12. 2012 г;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 3049-13 «Санитарно-эпидемиологические требования к устройству, содержанию и организации режима работы в дошкольных организациях»;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17.10.2013 года № 1155 «Об утверждении федерального государственного образовательного стандарта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10.07.2013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другими федеральными законами, нормативными актами Президента Российской Федерации, Правительства Российской Федерации, соответствующего федерального органа исполнительной власти, органов государственной власти Республики Дагестан органов местного самоуправления и Уставом.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Стратегия развития и социальный заказ.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Миссия учреждения: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 через организацию разнообразных видов детской творческой деятельности,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деятельности и управления ДОУ конкретны, реально достижимы и обеспечивают работу учреждения в режиме развития.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деятельности ДОУ: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разностороннее развитие детей с учётом их возрастных и индивидуальных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охрана жизни и укрепление физического и психического здоровья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с учетом возрастных категорий детей гражданственности, уважения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правами</w:t>
      </w:r>
      <w:proofErr w:type="gramEnd"/>
      <w:r>
        <w:rPr>
          <w:rFonts w:ascii="Times New Roman" w:hAnsi="Times New Roman"/>
          <w:sz w:val="24"/>
          <w:szCs w:val="24"/>
        </w:rPr>
        <w:t xml:space="preserve"> свободам человека, любви к окружающей природе, Родине, семье;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консультативной и методической помощи родителям (законным представителя) по вопросам воспитания, обучения и развития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Перед педагогическим коллективом были поставлены на 2017-2018 учебный год следующие задачи: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Создать условия к введению ФГОС дошкольного образования в соответствии с планом мероприятий МБДОУ, с целью обеспечения равенства возможностей для каждого ребенка в получении качественного дошкольного образования.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Обеспечить развитие кадрового потенциала в процессе  внедрения  ФГОС </w:t>
      </w:r>
      <w:proofErr w:type="gramStart"/>
      <w:r>
        <w:rPr>
          <w:rFonts w:ascii="Times New Roman" w:hAnsi="Times New Roman"/>
          <w:iCs/>
          <w:sz w:val="24"/>
          <w:szCs w:val="24"/>
        </w:rPr>
        <w:t>ДО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iCs/>
          <w:sz w:val="24"/>
          <w:szCs w:val="24"/>
        </w:rPr>
        <w:t>через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использование интерактивных  форм  методической работы: обучающие  семинары, мастер-классы,  открытие просмотры,  «Творческая группа»; создание банка данных инновационных идей педагогов через ведение персональных сайтов и </w:t>
      </w:r>
      <w:proofErr w:type="spellStart"/>
      <w:r>
        <w:rPr>
          <w:rFonts w:ascii="Times New Roman" w:hAnsi="Times New Roman"/>
          <w:iCs/>
          <w:sz w:val="24"/>
          <w:szCs w:val="24"/>
        </w:rPr>
        <w:t>блогов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Активизировать работу по развитию творческой речевой активности детей через внедрение новых педагогических технологий в процессе реализации образовательной области «Речевое развитие».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Контактная информация.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– </w:t>
      </w:r>
      <w:r w:rsidR="00A44A75">
        <w:rPr>
          <w:rFonts w:ascii="Times New Roman" w:hAnsi="Times New Roman"/>
          <w:sz w:val="24"/>
          <w:szCs w:val="24"/>
        </w:rPr>
        <w:t>Т</w:t>
      </w:r>
    </w:p>
    <w:p w:rsidR="008504A3" w:rsidRDefault="008504A3" w:rsidP="008504A3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368300, Республика Дагестан, г. Каспийск ул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A44A75">
        <w:rPr>
          <w:rFonts w:ascii="Times New Roman" w:hAnsi="Times New Roman"/>
          <w:sz w:val="24"/>
          <w:szCs w:val="24"/>
        </w:rPr>
        <w:t>П</w:t>
      </w:r>
      <w:proofErr w:type="gramEnd"/>
      <w:r w:rsidR="00A44A75">
        <w:rPr>
          <w:rFonts w:ascii="Times New Roman" w:hAnsi="Times New Roman"/>
          <w:sz w:val="24"/>
          <w:szCs w:val="24"/>
        </w:rPr>
        <w:t xml:space="preserve">риморская 22 </w:t>
      </w:r>
    </w:p>
    <w:p w:rsidR="008504A3" w:rsidRDefault="00A44A75" w:rsidP="008504A3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59595A"/>
          <w:sz w:val="21"/>
          <w:szCs w:val="21"/>
        </w:rPr>
        <w:t>8(96401)5-87-69</w:t>
      </w:r>
    </w:p>
    <w:p w:rsidR="008504A3" w:rsidRPr="00A44A75" w:rsidRDefault="008504A3" w:rsidP="008504A3">
      <w:pPr>
        <w:pStyle w:val="ab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44A75">
        <w:rPr>
          <w:rFonts w:ascii="Times New Roman" w:hAnsi="Times New Roman"/>
          <w:sz w:val="24"/>
          <w:szCs w:val="24"/>
        </w:rPr>
        <w:t xml:space="preserve"> </w:t>
      </w:r>
      <w:r w:rsidR="00A44A75">
        <w:rPr>
          <w:rFonts w:ascii="Arial" w:hAnsi="Arial" w:cs="Arial"/>
          <w:color w:val="1378BF"/>
          <w:sz w:val="18"/>
          <w:szCs w:val="18"/>
          <w:shd w:val="clear" w:color="auto" w:fill="FFFFFF"/>
        </w:rPr>
        <w:br/>
        <w:t>detsadv30.zvezdochka@mail.ru</w:t>
      </w:r>
      <w:r w:rsidR="00A44A75" w:rsidRPr="00A44A75">
        <w:rPr>
          <w:rFonts w:ascii="Times New Roman" w:hAnsi="Times New Roman"/>
          <w:sz w:val="24"/>
          <w:szCs w:val="24"/>
        </w:rPr>
        <w:t xml:space="preserve"> </w:t>
      </w:r>
      <w:r w:rsidRPr="00A44A75">
        <w:rPr>
          <w:rFonts w:ascii="Times New Roman" w:hAnsi="Times New Roman"/>
          <w:sz w:val="24"/>
          <w:szCs w:val="24"/>
        </w:rPr>
        <w:t>Информационный сайт ДОУ:.</w:t>
      </w:r>
      <w:r w:rsidR="00A44A75" w:rsidRPr="00A44A75">
        <w:rPr>
          <w:rFonts w:ascii="Times New Roman" w:hAnsi="Times New Roman"/>
          <w:sz w:val="24"/>
          <w:szCs w:val="24"/>
        </w:rPr>
        <w:t xml:space="preserve"> </w:t>
      </w:r>
      <w:r w:rsidR="00A44A75" w:rsidRPr="000C1508">
        <w:rPr>
          <w:rFonts w:ascii="Times New Roman" w:hAnsi="Times New Roman"/>
          <w:sz w:val="24"/>
          <w:szCs w:val="24"/>
        </w:rPr>
        <w:t>dag-3mkou.tvoysadik.ru</w:t>
      </w:r>
      <w:r w:rsidRPr="00A44A75">
        <w:rPr>
          <w:rFonts w:ascii="Times New Roman" w:hAnsi="Times New Roman"/>
          <w:sz w:val="24"/>
          <w:szCs w:val="24"/>
        </w:rPr>
        <w:t xml:space="preserve"> размещены сведения об учреждении, педагогических кадрах, об успехах воспитанников. На методической страничке можно найти образовательные ресурсы, разработки занятий, развлечений, методические материалы.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Целевая аудитория сайта - работники образования, родители и дети.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Правила приема и отчисления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контингента детей п</w:t>
      </w:r>
      <w:r w:rsidR="00EA327D">
        <w:rPr>
          <w:rFonts w:ascii="Times New Roman" w:hAnsi="Times New Roman"/>
          <w:sz w:val="24"/>
          <w:szCs w:val="24"/>
        </w:rPr>
        <w:t>роводится руководителем МБДОУ №30 «Звездочка</w:t>
      </w:r>
      <w:r>
        <w:rPr>
          <w:rFonts w:ascii="Times New Roman" w:hAnsi="Times New Roman"/>
          <w:sz w:val="24"/>
          <w:szCs w:val="24"/>
        </w:rPr>
        <w:t xml:space="preserve">» по приказу при предъявлении родителями (законными представителями) путевки управления образования администрации городского округа «Город Каспийск» на основании протокола ЭДС. Заведующая МБДОУ комплектует группы в соответствии с установленными нормативами по количеству детей в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группах.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отчисления воспитанников является распорядительный акт (приказ) по МБДОУ, осуществляющей образовательную деятельность, об отчислении. Права и обязанности  участников образовательного процесса, предусмотренные законодательством об образовании и локальными нормативными актами  МБДОУ, прекращаются </w:t>
      </w:r>
      <w:proofErr w:type="gramStart"/>
      <w:r>
        <w:rPr>
          <w:rFonts w:ascii="Times New Roman" w:hAnsi="Times New Roman"/>
          <w:sz w:val="24"/>
          <w:szCs w:val="24"/>
        </w:rPr>
        <w:t>с даты  отчисления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воспитанника. Отчисление  воспитанников  из детского сада может производиться в следующих  случаях: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достижением  ими возраста для поступления в первый класс общеобразовательной организации.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заявлению родителей (законных представителей) в случае перевода воспитанника  для продолжения освоения  программы в другую организацию, осуществляющую образовательную деятельность.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 ОСОБЕННОСТИ ОБРАЗОВАТЕЛЬНОГО ПРОЦЕССА.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в области повышения качества дошкольного образования: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основных направлений развития ребенка; физического, эмоционально-волевого, познавательно-речевого, социально-личностного и художественно-эстетического;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условий для самодеятельной игры, являющейся ведущей деятельностью в дошкольном возрасте;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в образовательную практику современных информационных и коммуникационных технологий;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современных подходов в организации предметно развивающей среды.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</w:t>
      </w:r>
    </w:p>
    <w:p w:rsidR="008504A3" w:rsidRDefault="00EA327D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№ 30 «Звездочка</w:t>
      </w:r>
      <w:r w:rsidR="008504A3">
        <w:rPr>
          <w:rFonts w:ascii="Times New Roman" w:hAnsi="Times New Roman"/>
          <w:sz w:val="24"/>
          <w:szCs w:val="24"/>
        </w:rPr>
        <w:t>» ведет образовательную деятельность на основе образовательной программы учреждения. Реализуются развивающие программы.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Для групп </w:t>
      </w:r>
      <w:proofErr w:type="spellStart"/>
      <w:r>
        <w:rPr>
          <w:rFonts w:ascii="Times New Roman" w:hAnsi="Times New Roman"/>
          <w:b/>
          <w:i/>
          <w:iCs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i/>
          <w:iCs/>
          <w:sz w:val="24"/>
          <w:szCs w:val="24"/>
        </w:rPr>
        <w:t xml:space="preserve"> направленности: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«От рождения до школы» под ред. авторского коллектива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 (</w:t>
      </w:r>
      <w:proofErr w:type="spellStart"/>
      <w:r>
        <w:rPr>
          <w:rFonts w:ascii="Times New Roman" w:hAnsi="Times New Roman"/>
          <w:sz w:val="24"/>
          <w:szCs w:val="24"/>
        </w:rPr>
        <w:t>пилотный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вариант), соответствует ФГОС.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Парциальные программы: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«Основы безопасности детей дошкольного возраста» Н.Н. Авдеева, О.Л. Князева, Р.Б.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«Как воспитать здорового ребенка» В.Г. </w:t>
      </w:r>
      <w:proofErr w:type="spellStart"/>
      <w:r>
        <w:rPr>
          <w:rFonts w:ascii="Times New Roman" w:hAnsi="Times New Roman"/>
          <w:sz w:val="24"/>
          <w:szCs w:val="24"/>
        </w:rPr>
        <w:t>Алямовская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«Музыкальные шедевры» О. </w:t>
      </w:r>
      <w:proofErr w:type="spellStart"/>
      <w:r>
        <w:rPr>
          <w:rFonts w:ascii="Times New Roman" w:hAnsi="Times New Roman"/>
          <w:sz w:val="24"/>
          <w:szCs w:val="24"/>
        </w:rPr>
        <w:t>Радынова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году была принята программа развития детского сада, которая определяет не только работу сегодняшнего МБДОУ, но и помогает построить концепцию его развития, наметить и структурировать проблемы, разработать направления перехода к новому ОУ, план действий и поэтапную их реализацию.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Инновационная деятельность обязательно присуща любому образовательному учреждению, перешедшему из режима функционирования в режим развития. Так как это - управляемая деятельность по обновлению образовательного процесса, направленная на достижение качественно нового уровня профессионализма каждого её участника, и как следствие, повышение уровня образовательного учреждения в целом.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«Основы здорового образа жизни» Н.П. Смирнова;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«Математика в детском саду» В.П. Новикова.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«Юный эколог» С.Н. Николаева </w:t>
      </w:r>
    </w:p>
    <w:p w:rsidR="008504A3" w:rsidRDefault="008504A3" w:rsidP="008504A3">
      <w:pPr>
        <w:pStyle w:val="ab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Региональные программы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Региональная образовательная  программы  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М.Байрамбекова</w:t>
      </w:r>
      <w:proofErr w:type="spellEnd"/>
    </w:p>
    <w:p w:rsidR="008504A3" w:rsidRDefault="008504A3" w:rsidP="008504A3">
      <w:pPr>
        <w:pStyle w:val="ab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«Дети гор</w:t>
      </w:r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Кондрашева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Отчий дом» НИИ Тахо – Годи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Родничек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 Магомедова А.М.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Отмечу, что начиная с младшего дошкольного возраста, мы проводим такие периоды образовательной деятельности как развитие речи, ознакомление с окружающим миром, развитие элементарных математических представлений, музыкальные, физкультурные, рисование, лепку, аппликацию. С каждым годом задачи усложняются. </w:t>
      </w:r>
    </w:p>
    <w:p w:rsidR="008504A3" w:rsidRDefault="008504A3" w:rsidP="008504A3">
      <w:pPr>
        <w:adjustRightInd w:val="0"/>
        <w:ind w:firstLine="567"/>
        <w:jc w:val="both"/>
      </w:pPr>
      <w:r>
        <w:lastRenderedPageBreak/>
        <w:t xml:space="preserve">  Основной общеобразовательной программой определены не только основные направления обучения и развития детей, но и особое внимание уделено формированию личностных качеств дошкольников. Непосредственно образовательная деятельность с детьми проводится с учетом возрастных и индивидуальных особенностей. Ее время и продолжительность определяются основной общеобразовательной программой детского сада и требованиями </w:t>
      </w:r>
      <w:proofErr w:type="spellStart"/>
      <w:r>
        <w:t>САНПиНа</w:t>
      </w:r>
      <w:proofErr w:type="spellEnd"/>
      <w:r>
        <w:t>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Учитывая тот факт, что ведущим видом деятельности детей дошкольного возраста является игра, непосредственно образовательная деятельность организуется в игровой форме, с использованием большого количества картин, игрушек, методических пособий. </w:t>
      </w:r>
    </w:p>
    <w:p w:rsidR="008504A3" w:rsidRDefault="008504A3" w:rsidP="008504A3">
      <w:pPr>
        <w:adjustRightInd w:val="0"/>
        <w:ind w:firstLine="567"/>
        <w:jc w:val="both"/>
      </w:pPr>
      <w:r>
        <w:t>С целью анализа и коррекции педагогического процесса, планирования индивидуальной работы с детьми проводится мониторинг усвоения программного материала и мониторинг развития интегративных качеств.</w:t>
      </w:r>
    </w:p>
    <w:p w:rsidR="008504A3" w:rsidRDefault="008504A3" w:rsidP="008504A3">
      <w:pPr>
        <w:adjustRightInd w:val="0"/>
        <w:ind w:firstLine="567"/>
        <w:jc w:val="both"/>
      </w:pPr>
      <w:r>
        <w:t>Мониторинг развития интегративных качеств ребенка включает в себя следующие понятия: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физически </w:t>
      </w:r>
      <w:proofErr w:type="gramStart"/>
      <w:r>
        <w:t>развитый</w:t>
      </w:r>
      <w:proofErr w:type="gramEnd"/>
      <w:r>
        <w:t>, овладевший основными культурно-гигиеническими навыками;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любознательный, активный; эмоционально отзывчивый;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овладевший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управлять своим поведением и планировать свои действия, соблюдающий элементарные общепринятые нормы и правила поведения;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решать интеллектуальные и личностные задачи в соответствии со своим возрастом;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имеющий</w:t>
      </w:r>
      <w:proofErr w:type="gramEnd"/>
      <w:r>
        <w:t xml:space="preserve"> первичные представления о себе, семье, обществе, государстве, мире и природе;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овладевший</w:t>
      </w:r>
      <w:proofErr w:type="gramEnd"/>
      <w:r>
        <w:t xml:space="preserve"> универсальными предпосылками учебной деятельности.</w:t>
      </w:r>
    </w:p>
    <w:p w:rsidR="008504A3" w:rsidRDefault="008504A3" w:rsidP="008504A3">
      <w:pPr>
        <w:adjustRightInd w:val="0"/>
        <w:ind w:firstLine="567"/>
        <w:jc w:val="both"/>
      </w:pPr>
      <w:r>
        <w:t>Для проведения мониторинга педагогическим коллективом детского сада подобраны беседы, проблемные ситуации, игровые упражнения, дидактические игры, что позволяет воспитателям выявить знания, умения, качества воспитанности дошкольников в привычной для них обстановке. Благодаря такому анализу успехов и затруднений воспитанников, педагогами определяются те направления деятельности, которые вызывают у воспитанников наибольшие трудности. Затем проводится дополнительная развивающая работа.</w:t>
      </w:r>
    </w:p>
    <w:p w:rsidR="008504A3" w:rsidRDefault="008504A3" w:rsidP="008504A3">
      <w:pPr>
        <w:adjustRightInd w:val="0"/>
        <w:ind w:firstLine="567"/>
        <w:jc w:val="both"/>
      </w:pPr>
      <w:r>
        <w:t>Психологическая готовность воспитанников к обучению в школе составила 100%, их высокий уровень готовности показали 68% детей. Анализ данных педагогического мониторинга результатов освоения детьми основной общеобразовательной программы дошкольного образования за последний год показал, что большинство воспитанников детского сада в целом усвоили программу на среднем уровне.</w:t>
      </w:r>
    </w:p>
    <w:p w:rsidR="008504A3" w:rsidRDefault="008504A3" w:rsidP="008504A3">
      <w:pPr>
        <w:adjustRightInd w:val="0"/>
        <w:ind w:firstLine="567"/>
        <w:jc w:val="both"/>
      </w:pPr>
      <w:r>
        <w:t>Хочу еще раз подчеркнуть, что всю необходимую для школьного обучения базу знаний, умений и навыков ребенок получает в детском саду и не стоит перетруждать детей излишними занятиями.  Давайте больше играть с детьми, двигаться, так как игра – это самый естественный и интересный для дошкольника способ обучения и развития. Играя, дети познают мир и себя.</w:t>
      </w:r>
    </w:p>
    <w:p w:rsidR="008504A3" w:rsidRDefault="008504A3" w:rsidP="008504A3">
      <w:pPr>
        <w:adjustRightInd w:val="0"/>
        <w:ind w:firstLine="567"/>
        <w:jc w:val="both"/>
      </w:pPr>
      <w:r>
        <w:t>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Итоги контрольной деятельности позволяют говорить о том, что вся деятельность работников детского сада направлена на воспитание, обучение и развитие воспитанников, а также на присмотр и уход за ними. Выявленные в процессе контроля недостатки своевременно устраняются, существующие проблемы решаются всем коллективом.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Охрана и укрепление здоровья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обслуживание детей в МБДОУ обеспечивается штатным медицинским персоналом в соответствии с требованиями действующего законодательства в сфере здравоохранения.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благополучию, успешности и комфортности.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учреждении, имеющем приоритет физического развития детей, работа ведется в двух направлениях: </w:t>
      </w:r>
      <w:proofErr w:type="gramStart"/>
      <w:r>
        <w:rPr>
          <w:rFonts w:ascii="Times New Roman" w:hAnsi="Times New Roman"/>
          <w:sz w:val="24"/>
          <w:szCs w:val="24"/>
        </w:rPr>
        <w:t>профилактическое</w:t>
      </w:r>
      <w:proofErr w:type="gramEnd"/>
      <w:r>
        <w:rPr>
          <w:rFonts w:ascii="Times New Roman" w:hAnsi="Times New Roman"/>
          <w:sz w:val="24"/>
          <w:szCs w:val="24"/>
        </w:rPr>
        <w:t>, оздоровительное.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Профилактическое направление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</w:rPr>
        <w:t>, закаливание, профилактика и коррекция нарушений опорно-двигательного аппарата) способствует укреплению здоровья детей, повышению иммунитета, профилактике простудных заболеваний и опорно-двигательного аппарата.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Оздоровительное направление (физкультурные праздники, занятия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 его к школе.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наблюдается стабильная положительная динамика в вопросах поддержания и укрепления здоровья воспитанников образовательного учреждения, приобщения их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пропаганды ЗОЖ проводилась массовая гимнастика для сотрудников МБДОУ. Анкетирование родителей показало отношение родителей к ЗОЖ, интересующие их вопросы сохранения здоровья детей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Антитеррор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bookmarkStart w:id="1" w:name="page6"/>
      <w:bookmarkEnd w:id="1"/>
      <w:r>
        <w:rPr>
          <w:rFonts w:ascii="Times New Roman" w:hAnsi="Times New Roman"/>
          <w:sz w:val="24"/>
          <w:szCs w:val="24"/>
        </w:rPr>
        <w:t>На информационных стендах для родителей в каждой возрастной группе работают рубрики, освещающие вопросы оздоровления без лекарств.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 Оздоровление сотрудников МБДОУ и приобщение их к ведению здорового образа жизни также является положительным примером для наших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 физкультурно-оздоровительной работы в детском саду является  оздоровление ребенка, физическое развитие, воспитание положительного отношения к своему здоровью и формирования стремления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Физкультурно-оздоровительная работа проводится по следующим направлениям: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здоровья, для полноценного физического развития детей;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контроль и профилактика заболеваемости;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оздоровительных технологий в педагогический процесс;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педагогов оздоровительным технологиям и методам коррекционного воздействия на психомоторное развитие ребенка;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 организованная работа по физическому воспитанию, формирование двигательных навыков у детей.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физического воспитания дает свои положительные результаты: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пополняется предметно-развивающая среда для двигательной деятельности детей,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создаются соответствующие условия, как в помещении, так и на участке;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повышается  качество  физического  воспитания  и   уровень  физической подготовленности детей к школе;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растет заинтересованность дошкольного учреждения во взаимодействии с семьями воспитанников по вопросам физкультурно-оздоровительной работы.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Таким образом, реализуемый комплекс оздоровительных мероприятий в МБДОУ, направленных на охрану, укрепление и коррекцию здоровья воспитанников благоприятно влияет на рост и развитие детского организма. </w:t>
      </w:r>
    </w:p>
    <w:p w:rsidR="008504A3" w:rsidRDefault="00EA327D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учебного года  МБДОУ№30«Звездочка</w:t>
      </w:r>
      <w:r w:rsidR="008504A3">
        <w:rPr>
          <w:rFonts w:ascii="Times New Roman" w:hAnsi="Times New Roman"/>
          <w:sz w:val="24"/>
          <w:szCs w:val="24"/>
        </w:rPr>
        <w:t xml:space="preserve">» проводится  </w:t>
      </w:r>
      <w:proofErr w:type="spellStart"/>
      <w:r w:rsidR="008504A3">
        <w:rPr>
          <w:rFonts w:ascii="Times New Roman" w:hAnsi="Times New Roman"/>
          <w:sz w:val="24"/>
          <w:szCs w:val="24"/>
        </w:rPr>
        <w:t>психолог</w:t>
      </w:r>
      <w:proofErr w:type="gramStart"/>
      <w:r w:rsidR="008504A3">
        <w:rPr>
          <w:rFonts w:ascii="Times New Roman" w:hAnsi="Times New Roman"/>
          <w:sz w:val="24"/>
          <w:szCs w:val="24"/>
        </w:rPr>
        <w:t>о</w:t>
      </w:r>
      <w:proofErr w:type="spellEnd"/>
      <w:r w:rsidR="008504A3">
        <w:rPr>
          <w:rFonts w:ascii="Times New Roman" w:hAnsi="Times New Roman"/>
          <w:sz w:val="24"/>
          <w:szCs w:val="24"/>
        </w:rPr>
        <w:t>-</w:t>
      </w:r>
      <w:proofErr w:type="gramEnd"/>
      <w:r w:rsidR="008504A3">
        <w:rPr>
          <w:rFonts w:ascii="Times New Roman" w:hAnsi="Times New Roman"/>
          <w:sz w:val="24"/>
          <w:szCs w:val="24"/>
        </w:rPr>
        <w:t xml:space="preserve"> медико-педагогическая обследования деятельность которой обеспечивается старшим воспитателем, медицинским работником, учителями–логопедами, педагогом - психологом и воспитателями и врачи. Цель, которого </w:t>
      </w:r>
      <w:proofErr w:type="spellStart"/>
      <w:r w:rsidR="008504A3">
        <w:rPr>
          <w:rFonts w:ascii="Times New Roman" w:hAnsi="Times New Roman"/>
          <w:sz w:val="24"/>
          <w:szCs w:val="24"/>
        </w:rPr>
        <w:t>диагностик</w:t>
      </w:r>
      <w:proofErr w:type="gramStart"/>
      <w:r w:rsidR="008504A3">
        <w:rPr>
          <w:rFonts w:ascii="Times New Roman" w:hAnsi="Times New Roman"/>
          <w:sz w:val="24"/>
          <w:szCs w:val="24"/>
        </w:rPr>
        <w:t>о</w:t>
      </w:r>
      <w:proofErr w:type="spellEnd"/>
      <w:r w:rsidR="008504A3">
        <w:rPr>
          <w:rFonts w:ascii="Times New Roman" w:hAnsi="Times New Roman"/>
          <w:sz w:val="24"/>
          <w:szCs w:val="24"/>
        </w:rPr>
        <w:t>-</w:t>
      </w:r>
      <w:proofErr w:type="gramEnd"/>
      <w:r w:rsidR="008504A3">
        <w:rPr>
          <w:rFonts w:ascii="Times New Roman" w:hAnsi="Times New Roman"/>
          <w:sz w:val="24"/>
          <w:szCs w:val="24"/>
        </w:rPr>
        <w:t xml:space="preserve"> коррекционного- </w:t>
      </w:r>
      <w:proofErr w:type="spellStart"/>
      <w:r w:rsidR="008504A3">
        <w:rPr>
          <w:rFonts w:ascii="Times New Roman" w:hAnsi="Times New Roman"/>
          <w:sz w:val="24"/>
          <w:szCs w:val="24"/>
        </w:rPr>
        <w:t>психолого</w:t>
      </w:r>
      <w:proofErr w:type="spellEnd"/>
      <w:r w:rsidR="008504A3">
        <w:rPr>
          <w:rFonts w:ascii="Times New Roman" w:hAnsi="Times New Roman"/>
          <w:sz w:val="24"/>
          <w:szCs w:val="24"/>
        </w:rPr>
        <w:t xml:space="preserve">- медико-педагогическое  сопровождение воспитанников МБДОУ с ограниченными возможностями в развитии, в профилактике физических, интеллектуальных и эмоционально-личностных перегрузок и срывов воспитанников.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психолога МБДОУ ведется по следующим направлениям деятельности: диагностической, профилактической, консультативной.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b/>
          <w:bCs/>
          <w:sz w:val="24"/>
          <w:szCs w:val="24"/>
        </w:rPr>
        <w:t xml:space="preserve">педагога-психолога </w:t>
      </w:r>
      <w:r>
        <w:rPr>
          <w:rFonts w:ascii="Times New Roman" w:hAnsi="Times New Roman"/>
          <w:sz w:val="24"/>
          <w:szCs w:val="24"/>
        </w:rPr>
        <w:t>предполагает сотрудничество со всеми детского сада: медиком, воспитателями, а также с родителями детей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формы работы с родителями.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Согласно федеральному закону РФ «Об образовании в Российской Федерации» родители «имеют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ребенка». Родителям традиционно помогали и помогают педагоги. ФГОС ДО ставит перед дошкольными образовательными организациями задачу «обеспечения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поддержки семьи и повышения компетентности родителей (законных представителей) в вопросах развития и образов</w:t>
      </w:r>
      <w:r w:rsidRPr="002A2730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ния, охраны и укрепления здоровья детей». На наш взгляд залог</w:t>
      </w:r>
      <w:r w:rsidR="002A2730">
        <w:rPr>
          <w:rFonts w:ascii="Times New Roman" w:hAnsi="Times New Roman"/>
          <w:sz w:val="24"/>
          <w:szCs w:val="24"/>
        </w:rPr>
        <w:t xml:space="preserve"> успеха во взаимодействии детского сада </w:t>
      </w:r>
      <w:r>
        <w:rPr>
          <w:rFonts w:ascii="Times New Roman" w:hAnsi="Times New Roman"/>
          <w:sz w:val="24"/>
          <w:szCs w:val="24"/>
        </w:rPr>
        <w:t xml:space="preserve"> и семьи – это открытость дошкольного учреждения, сотрудничество педагогов и родителей в интересах ребенка.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детском саду большое внимание уделяется организации работы в режиме открытой образовательной системы. Важнейшими инструментами реализации данной стратегии является официальный сайт детского сада. Это источник активной информации о жизни детей и работе педагогического коллектива. Например, на сайте детского сада размещены фотоальбомы, позволяющие познакомится с образовательным процессом, группами, педагогами. Посредством сайта родители оперативно информируются о важных событиях из жизни детского сада, планируемых и состоявшихся мероприятиях, конкурсах, проектах, акциях, рассказывается о достижениях воспитанников и педагогов, образовательных программах и услугах. Все это дает возможность родителям не только получить информацию об учреждении, которое посещает ребенок, но и почувствовать себя полноценными участниками образовательного процесса, формирует интерес к работе детского сада и стремление к сотрудничеству с педагогическим коллективом.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В то же время,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образования, необходимо детальное изучение представлений родителей и педагогов друг о друге, их влияния на взаимодействие и разработка рекомендаций, которые помогли бы повысить эффективность этого взаимодействия. В связи с этим, вопрос поиска и осуществления использования новых технологий, нетрадиционных форм, а также использование ИКТ во взаимодействии дошкольного учреждения с семьей на сегодняшний день является одним из самых актуальных.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 В практике детского сада используются разные формы взаимодействия и сотрудничества с родителями, некоторые из них стали традицией. Это организация разнообразных совместных выставок: «В гостях у осени»,  «Мастерская Деда Мороза», праздников «День семьи», «День матери», «</w:t>
      </w:r>
      <w:proofErr w:type="spellStart"/>
      <w:r>
        <w:rPr>
          <w:rFonts w:ascii="Times New Roman" w:hAnsi="Times New Roman"/>
          <w:sz w:val="24"/>
          <w:szCs w:val="24"/>
        </w:rPr>
        <w:t>Новруз</w:t>
      </w:r>
      <w:proofErr w:type="spellEnd"/>
      <w:r>
        <w:rPr>
          <w:rFonts w:ascii="Times New Roman" w:hAnsi="Times New Roman"/>
          <w:sz w:val="24"/>
          <w:szCs w:val="24"/>
        </w:rPr>
        <w:t xml:space="preserve"> Байрам</w:t>
      </w:r>
      <w:proofErr w:type="gramStart"/>
      <w:r>
        <w:rPr>
          <w:rFonts w:ascii="Times New Roman" w:hAnsi="Times New Roman"/>
          <w:sz w:val="24"/>
          <w:szCs w:val="24"/>
        </w:rPr>
        <w:t>»а</w:t>
      </w:r>
      <w:proofErr w:type="gramEnd"/>
      <w:r>
        <w:rPr>
          <w:rFonts w:ascii="Times New Roman" w:hAnsi="Times New Roman"/>
          <w:sz w:val="24"/>
          <w:szCs w:val="24"/>
        </w:rPr>
        <w:t>кций «Покормим птиц зимой», совместная деятельность детей, родителей и педагогов в проектной деятельности:   «МОЙ ДАГЕСТАН »«Мой дом», «Моя семья», «Традиции моей семьи», участие родителей в качестве жюри конкурсов, выставок совместных работ, спортивных соревнований. Применяя разнообразные формы взаимодействия с семьей с целью обеспечения родителям полноценного участия в образовательном процессе, остаются актуальными «Уголки для родителей», информационные стенды, дающие возможность индивидуализировать взаимоотношения, построить работу на взаимопомощи друг другу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использование новых форм работы с семьями воспитанников нашего детского сада дало положительные результаты: изменился характер взаимодействия педагогов с </w:t>
      </w:r>
      <w:r>
        <w:rPr>
          <w:rFonts w:ascii="Times New Roman" w:hAnsi="Times New Roman"/>
          <w:sz w:val="24"/>
          <w:szCs w:val="24"/>
        </w:rPr>
        <w:lastRenderedPageBreak/>
        <w:t>родителями, многие из них стали активными участниками всех дел детского сада и незаменимыми помощниками воспитателей.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bookmarkStart w:id="2" w:name="page11"/>
      <w:bookmarkEnd w:id="2"/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УСЛОВИЯ ОСУЩЕСТВЛЕНИЯ ОБРАЗОВАТЕЛЬНОГО ПРОЦЕССА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Предметно-развивающее образовательное пространство, организованное в детском саду, способствует обогащенному развитию, обеспечивает эмоциональное благополучие, отвечает интересам и потребностям детей; в воспитательно-образовательном процессе помогает осуществлению комплексного подхода. МБДОУ </w:t>
      </w:r>
      <w:proofErr w:type="gramStart"/>
      <w:r>
        <w:rPr>
          <w:rFonts w:ascii="Times New Roman" w:hAnsi="Times New Roman"/>
          <w:sz w:val="24"/>
          <w:szCs w:val="24"/>
        </w:rPr>
        <w:t>имеет следующие помещения для организации непосредственно образовательной</w:t>
      </w:r>
      <w:r>
        <w:rPr>
          <w:rFonts w:ascii="Times New Roman" w:hAnsi="Times New Roman"/>
          <w:sz w:val="24"/>
          <w:szCs w:val="24"/>
        </w:rPr>
        <w:tab/>
        <w:t xml:space="preserve"> музыкальный зал совмещается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 физкультурный зал, методический кабинет совмещается как кабинет педагога-психолога</w:t>
      </w: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предметно-развивающей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5455"/>
        <w:gridCol w:w="2482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(образовательная деятельность); игровая деятельность; творческая мастерская; индивидуальная работа с детьми; оздоровительные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Воспитатели; дети;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педагоги-специалисты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утренняя гимнастика;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индивидуальные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праздники, развлечения, досуги.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воспитатели, дети,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 /педагогическая гостиная/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советы, педагогические часы, семинары, консультационная работа с педагогами, совещания, индивидуальная работа с педагогами, проведение презентаций, методические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педагоги, специалисты,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одвижные игры, досуги, природоведческая работа, праздники, развлечения, наблюдения, труд на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дети, родители</w:t>
            </w:r>
          </w:p>
        </w:tc>
      </w:tr>
    </w:tbl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специально оборудованных помещений для организации образовательного процесса, профилактической деятельности и их использование в течение дня позволяет осуществлять воспитательно-образовательный процесс в соответствии с задачами и приоритетными направлениями деятельности 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bookmarkStart w:id="3" w:name="page12"/>
      <w:bookmarkEnd w:id="3"/>
      <w:r>
        <w:rPr>
          <w:rFonts w:ascii="Times New Roman" w:hAnsi="Times New Roman"/>
          <w:b/>
          <w:sz w:val="24"/>
          <w:szCs w:val="24"/>
        </w:rPr>
        <w:t>Анализ условий осуществления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1"/>
        <w:gridCol w:w="1417"/>
        <w:gridCol w:w="2313"/>
        <w:gridCol w:w="1865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Оснащенность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%)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Групповых комнат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8504A3">
              <w:rPr>
                <w:rFonts w:ascii="Times New Roman" w:hAnsi="Times New Roman"/>
                <w:sz w:val="24"/>
                <w:szCs w:val="24"/>
              </w:rPr>
              <w:t>,9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8504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8504A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A669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504A3">
              <w:rPr>
                <w:rFonts w:ascii="Times New Roman" w:hAnsi="Times New Roman"/>
                <w:sz w:val="24"/>
                <w:szCs w:val="24"/>
              </w:rPr>
              <w:t>0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bookmarkStart w:id="4" w:name="page13"/>
      <w:bookmarkEnd w:id="4"/>
      <w:r>
        <w:rPr>
          <w:rFonts w:ascii="Times New Roman" w:hAnsi="Times New Roman"/>
          <w:sz w:val="24"/>
          <w:szCs w:val="24"/>
        </w:rPr>
        <w:t xml:space="preserve">Для достижения полноты и качества </w:t>
      </w:r>
      <w:proofErr w:type="gramStart"/>
      <w:r>
        <w:rPr>
          <w:rFonts w:ascii="Times New Roman" w:hAnsi="Times New Roman"/>
          <w:sz w:val="24"/>
          <w:szCs w:val="24"/>
        </w:rPr>
        <w:t>использования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 научных и практических знаний в образовательной деятельности, в дошкольном учреждении создается система информационного обеспечения.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2C02FE">
        <w:rPr>
          <w:rFonts w:ascii="Times New Roman" w:hAnsi="Times New Roman"/>
          <w:i/>
          <w:iCs/>
          <w:sz w:val="24"/>
          <w:szCs w:val="24"/>
        </w:rPr>
        <w:t xml:space="preserve">ноутбук – 2 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A669BA">
        <w:rPr>
          <w:rFonts w:ascii="Times New Roman" w:hAnsi="Times New Roman"/>
          <w:i/>
          <w:iCs/>
          <w:sz w:val="24"/>
          <w:szCs w:val="24"/>
        </w:rPr>
        <w:t>компьютер – 3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проектор – 1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магнитолы –</w:t>
      </w:r>
      <w:r w:rsidR="00A669BA">
        <w:rPr>
          <w:rFonts w:ascii="Times New Roman" w:hAnsi="Times New Roman"/>
          <w:i/>
          <w:iCs/>
          <w:sz w:val="24"/>
          <w:szCs w:val="24"/>
        </w:rPr>
        <w:t xml:space="preserve"> 1</w:t>
      </w:r>
      <w:r>
        <w:rPr>
          <w:rFonts w:ascii="Times New Roman" w:hAnsi="Times New Roman"/>
          <w:i/>
          <w:iCs/>
          <w:sz w:val="24"/>
          <w:szCs w:val="24"/>
        </w:rPr>
        <w:t xml:space="preserve">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Локальная сеть с доступом в интернет – есть.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 своей практике педагоги детского сада использую компьютерные презентации для ознакомления детей с правилами дорожного движения, народными промыслами, проведения поисково-экспериментальной деятельности, ознакомления с произведениями музыкального. Чередование демонстрации теоретического материала и беседы с детьми помогают добиться поставленных целей.  Активное пользование Интернетом дает возможность воспитателям </w:t>
      </w:r>
      <w:r>
        <w:rPr>
          <w:rFonts w:ascii="Times New Roman" w:hAnsi="Times New Roman"/>
          <w:sz w:val="24"/>
          <w:szCs w:val="24"/>
        </w:rPr>
        <w:lastRenderedPageBreak/>
        <w:t>принимать участие с детьми в заочных конкурсах различного уровня (</w:t>
      </w:r>
      <w:proofErr w:type="gramStart"/>
      <w:r>
        <w:rPr>
          <w:rFonts w:ascii="Times New Roman" w:hAnsi="Times New Roman"/>
          <w:sz w:val="24"/>
          <w:szCs w:val="24"/>
        </w:rPr>
        <w:t>международные</w:t>
      </w:r>
      <w:proofErr w:type="gramEnd"/>
      <w:r>
        <w:rPr>
          <w:rFonts w:ascii="Times New Roman" w:hAnsi="Times New Roman"/>
          <w:sz w:val="24"/>
          <w:szCs w:val="24"/>
        </w:rPr>
        <w:t>, всероссийские, региональные). 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безопасности жизни и деятельности ребенка в здании и на прилегающей к ДОУ территории.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безопасности в МБДОУ строиться в  соответствии с ФЗ «О противодействии терроризму» №153-ФЗ от 01.03.2006г., Указом Президента РФ №116 от 15.02.2006 г.,  Постановлением Правительства РФ №1040 от 15.09.1999г. «О мерах по противодействию терроризму». Для обеспечения безопасности дошкольное учреждение оборудовано специальными системами: кнопкой «Тревожной сигнализации» (экстренный вызов наряда милиции); автоматической пожарной сигнализацией (АПС); первичными средствами пожаротушения, а также установлено видеонаблюдение центрального входа. На каждом этаже имеются планы эвакуации и стенды по безопасности. В целях обеспечения безопасности в учреждении осуществляется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помещениями и территорией силами коллектива. Ведется профилактическая работа с персоналом и детьми по предупреждению (предотвращению) чрезвычайных ситуаций, в т. ч. организовано проведение: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инструктажей о действиях сотрудников и воспитанников детского сада при угрозе или возникновении чрезвычайных ситуаций или стихийных бедствий;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учебных объектовых тренировок по эвакуации персонала и воспитанников при угрозе или возникновении чрезвычайной ситуации;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занятий, досугов, бесед по основам безопасности жизнедеятельности с воспитанниками. Методическая библиотека укомплектована большим количеством литературы, дидактическим материалом по ОБЖ, пожарной безопасности, правилам дорожного движения. Разработаны, изучены персоналом и применяются в работе инструкции по Пожарной безопасности, антитеррористической защищенности, гражданской обороне, охране труда и технике безопасности. Назначены ответственные работники за состояние пожарной безопасности во всех помещениях здания и на территории. Все входные двери снабжены системой ограниченного доступа.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Медицинское обслуживание.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Медицинское обслуживание детей в МБДОУ обеспечивается штатным медицинским персоналом в соответствии с Лицензией на осуществление медицинской деятельности. Медицинское обслуживание воспитанников осуществляется врачом-педиатром, медицинской сестрой, а также специалистами детской поликлиники – плановая диспансеризация, профилактические прививки, регулярный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здоровья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осуществляется врачебный контроль. Для наиболее эффективной организации оздоровительных и профилактических мероприятий в качестве одного из основных приемов работы МБДОУ используется мониторинг состояния здоровья вновь поступивших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Медицинский кабинет, процедурный кабинет  полностью </w:t>
      </w:r>
      <w:proofErr w:type="gramStart"/>
      <w:r>
        <w:rPr>
          <w:rFonts w:ascii="Times New Roman" w:hAnsi="Times New Roman"/>
          <w:sz w:val="24"/>
          <w:szCs w:val="24"/>
        </w:rPr>
        <w:t>оборудованы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и оснащены инструментарием. Оснащение и оборудование медицинского блока соответствуют требованиям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и лицензионным требованиям.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проводилась лечебно-профилактическая и оздоровительная работа. В период (сентябрь, ноябрь, февраль по 10 дней) проводилась профилактика.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сотрудниками, родителями и детьми регулярно проводилась санитарно-просветительная работа. В группах была представлена стендовая информация «Уголки здоровья» с рекомендациями для родителей по организации рационального питания,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>- оздоровительной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в семье, методах закаливания, профилактике вредных привычек и т.д.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главных условий гармоничного развития ребенка - обеспечение рационального питания. Питание в нашем детском саду трехразовое, разнообразное, соответствует возрастным нормам. Дети получают молочную, рыбную, мясную продукцию, овощи в достаточном количестве. Ежедневно в рацион питания включаются свежие фрукты или соки. Каждый продукт имеет сертификат качества. Организацию питания в нашем дошкольном учреждении мы рассматриваем в нескольких аспектах: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 санитарно-гигиенический компонент связан</w:t>
      </w:r>
      <w:r>
        <w:rPr>
          <w:rFonts w:ascii="Times New Roman" w:hAnsi="Times New Roman"/>
          <w:sz w:val="24"/>
          <w:szCs w:val="24"/>
        </w:rPr>
        <w:tab/>
        <w:t>с правилами хранения  продуктов питания,  их  приготовлением, выдачей, соблюдением требований к мытью посуды и пищеблока.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2-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нормативный компонент подразумевает выполнение ежемесячных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номинальных норм питания в соответствии с нормами выхода готовой продукции при приготовлении блюд, нормирование порций и доведение норм питания до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важным является также 3-й - психологический компонент, который связан с созданием комфортных условий приёма пищи. Комфортность условий приёма пищи обеспечивается эстетичным содержанием процесса. Вопросам этикета во время приёма пищи, несомненно, уделяется пристальное внимание, но решаются они благодаря окружению: культуре еды взрослых, их культуре общения, доброжелательности.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работой пищеблока ежедневно следит медсестра  детского сада. Качество поставляемых продуктов и приготовленных блюд ежедневно контролирует специально созданная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комиссия. Строго соблюдены технология приготовления блюд, режим выдачи пищи. В группах соблюдается питьевой режим.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bookmarkStart w:id="5" w:name="page15"/>
      <w:bookmarkEnd w:id="5"/>
      <w:proofErr w:type="gramStart"/>
      <w:r>
        <w:rPr>
          <w:rFonts w:ascii="Times New Roman" w:hAnsi="Times New Roman"/>
          <w:sz w:val="24"/>
          <w:szCs w:val="24"/>
        </w:rPr>
        <w:t>Выполнение норм питания по основным продуктам (мясо, масло сливочное, растительное, молоко, яйцо, мука, крупа, картофель, овощи, фрукты) составляет – 85.5%</w:t>
      </w:r>
      <w:proofErr w:type="gramEnd"/>
    </w:p>
    <w:p w:rsidR="008504A3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Обеспеченность оборудованием пищеблока (в %) - </w:t>
      </w: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 xml:space="preserve">0; </w:t>
      </w:r>
    </w:p>
    <w:p w:rsidR="008504A3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Изношенность оборудования (%) –20. 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4. РЕЗУЛЬТАТЫ ДЕЯТЕЛЬНОСТИ МБДОУ.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поиск педагогов проявляется в создании новых способов решения педагогических задач, позволяет раздвинуть границы программ, что превышает требования государственного образовательного стандарта. Основные направления ближайшего развития МБДОУ сводятся к следующему: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сохранить позитивные достижения ОУ в обеспечении сохранения и улучшения здоровья детей;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 счет обновления содержания образования дошкольников и введения новых стандартов повысить способность ребенка к самореализации;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совершенствовать стратегию и тактику построения проектной деятельности и предметно-развивающей среды, способствующей самореализации в разных видах деятельности;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личностно-ориентированную  модель организации педагогического процесса,  позволяющую  ребенку  успешно адаптироваться и комфортно чувствовать себя в окружающем социуме.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 детский сад - это уютный дом для детей и взрослых. Взаимодействие сотрудников с детьми обеспечивает их личностное развитие и эмоциональное благополучие. Материнское отношение к каждому ребенку, умение чутко реагировать на эмоциональное состояние детей снискали любовь и уважение детей и родителей к педагогам и всему коллективу в целом.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разработаны: модели организации образовательного процесса, режим дня, расписания занятий на каждую возрастную группу с учётом требований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Программные образовательные задачи решаются в совместной деятельности взрослого и детей, самостоятельной деятельности дошкольников не только в рамках образовательной деятельности, но и при проведении режимных моментов.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Построение образовательного процесса основывается на адекватных возрасту формах работы с детьми: игры, чтение, создание ситуаций, наблюдения, проектная деятельность, </w:t>
      </w:r>
      <w:proofErr w:type="spellStart"/>
      <w:r>
        <w:rPr>
          <w:rFonts w:ascii="Times New Roman" w:hAnsi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 драматизация, рассматривание и обсуждение, слушание.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 воспитанников, педагогов МБДОУ.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идет постоянный поиск путей работы методической службы в инновационном режиме. Лучший опыт работы педагогов МБДОУ  представлялся на методических объединениях. Мероприятия проводились с использованием современных технологий, демонстрацией компьютерных презентаций, видеофильмов.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bookmarkStart w:id="6" w:name="page16"/>
      <w:bookmarkStart w:id="7" w:name="page17"/>
      <w:bookmarkEnd w:id="6"/>
      <w:bookmarkEnd w:id="7"/>
      <w:r>
        <w:rPr>
          <w:rFonts w:ascii="Times New Roman" w:hAnsi="Times New Roman"/>
          <w:b/>
          <w:sz w:val="24"/>
          <w:szCs w:val="24"/>
        </w:rPr>
        <w:t>Национально-региональный компонент.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 целью более полного обеспечения национального аспекта воспитательно-образовательного процесса в дошкольных образовательных учреждениях Республики Дагестан в Государственной программе развития образования РД устанавливается: строить работу в них с учетом особенностей национальной культуры, истории, быта и традиций народов.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дошкольном учреждении используются эффективные средства развития и патриотического воспитания детей – обращение к традиционной народной культуре. С детьми используются следующие формы образовательной деятельности: беседы на темы «Быт нашего народа», «Национальная кухня», «Музыкальные  инструменты», экскурсии «Достопримечательности </w:t>
      </w:r>
      <w:r>
        <w:rPr>
          <w:rFonts w:ascii="Times New Roman" w:hAnsi="Times New Roman"/>
          <w:sz w:val="24"/>
          <w:szCs w:val="24"/>
        </w:rPr>
        <w:lastRenderedPageBreak/>
        <w:t>Дагестана», «Махачкала – столица Дагестана», используется проектная деятельность «Мой любимый город».</w:t>
      </w:r>
    </w:p>
    <w:p w:rsidR="008504A3" w:rsidRDefault="008504A3" w:rsidP="00D5518F">
      <w:pPr>
        <w:pStyle w:val="ab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5.  КАДРОВЫЙ ПОТЕНЦИАЛ</w:t>
      </w: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8504A3" w:rsidRDefault="008504A3" w:rsidP="008504A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504A3">
          <w:pgSz w:w="11900" w:h="16840"/>
          <w:pgMar w:top="851" w:right="567" w:bottom="567" w:left="1134" w:header="720" w:footer="720" w:gutter="0"/>
          <w:cols w:space="720"/>
        </w:sect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Кадровый состав 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Укомплектованность педагогическим составом:</w:t>
      </w:r>
    </w:p>
    <w:p w:rsidR="008504A3" w:rsidRDefault="00D5518F" w:rsidP="008504A3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Всего педагогов: 14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чел.                                                                                                                        </w:t>
      </w:r>
      <w:r w:rsidR="008504A3">
        <w:rPr>
          <w:rFonts w:ascii="Times New Roman" w:hAnsi="Times New Roman"/>
          <w:b/>
          <w:sz w:val="24"/>
          <w:szCs w:val="24"/>
          <w:lang w:eastAsia="en-US" w:bidi="en-US"/>
        </w:rPr>
        <w:t>Из них: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Заведующий;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Старший воспитатель;</w:t>
      </w:r>
    </w:p>
    <w:p w:rsidR="008504A3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Воспитатели - </w:t>
      </w:r>
      <w:r>
        <w:rPr>
          <w:rFonts w:ascii="Times New Roman" w:hAnsi="Times New Roman"/>
          <w:sz w:val="24"/>
          <w:szCs w:val="24"/>
          <w:lang w:eastAsia="en-US" w:bidi="en-US"/>
        </w:rPr>
        <w:tab/>
        <w:t>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 чел;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Педагог-психолог – 1 чел.;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Инструктор по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 w:bidi="en-US"/>
        </w:rPr>
        <w:t>физ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en-US" w:bidi="en-US"/>
        </w:rPr>
        <w:t xml:space="preserve"> – 1 чел.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Музыкальный руководитель – 1 чел.</w:t>
      </w:r>
    </w:p>
    <w:p w:rsidR="00D5518F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Методист – 1 чел.</w:t>
      </w: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образованию:</w:t>
      </w:r>
    </w:p>
    <w:p w:rsidR="008504A3" w:rsidRDefault="00D756A7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Высшее: 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                                            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Средне - сп</w:t>
      </w:r>
      <w:r w:rsidR="00D756A7">
        <w:rPr>
          <w:rFonts w:ascii="Times New Roman" w:hAnsi="Times New Roman"/>
          <w:sz w:val="24"/>
          <w:szCs w:val="24"/>
          <w:lang w:eastAsia="en-US" w:bidi="en-US"/>
        </w:rPr>
        <w:t>ециальное:4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стажу работы: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года до 5: 5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5 до 10:        1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10 до 15:     2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15 до 20:    3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20 и выше:   2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категориям:</w:t>
      </w:r>
    </w:p>
    <w:p w:rsidR="00197C95" w:rsidRDefault="00197C95" w:rsidP="00197C95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 категорией 1</w:t>
      </w:r>
    </w:p>
    <w:p w:rsidR="008504A3" w:rsidRDefault="008504A3" w:rsidP="00197C95">
      <w:pPr>
        <w:pStyle w:val="ab"/>
        <w:rPr>
          <w:rFonts w:ascii="Times New Roman" w:hAnsi="Times New Roman"/>
          <w:sz w:val="24"/>
          <w:szCs w:val="24"/>
          <w:lang w:eastAsia="en-US" w:bidi="en-US"/>
        </w:rPr>
        <w:sectPr w:rsidR="008504A3">
          <w:type w:val="continuous"/>
          <w:pgSz w:w="11900" w:h="16840"/>
          <w:pgMar w:top="851" w:right="567" w:bottom="567" w:left="1134" w:header="720" w:footer="720" w:gutter="0"/>
          <w:cols w:num="2" w:space="720"/>
        </w:sect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Без категории:  соответствие     </w:t>
      </w:r>
      <w:r w:rsidR="00197C95">
        <w:rPr>
          <w:rFonts w:ascii="Times New Roman" w:hAnsi="Times New Roman"/>
          <w:sz w:val="24"/>
          <w:szCs w:val="24"/>
          <w:lang w:eastAsia="en-US" w:bidi="en-US"/>
        </w:rPr>
        <w:t>13</w:t>
      </w:r>
    </w:p>
    <w:p w:rsidR="008504A3" w:rsidRDefault="008504A3" w:rsidP="008504A3">
      <w:pPr>
        <w:tabs>
          <w:tab w:val="left" w:pos="20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 своевременно повышают свое педагогическое мастерство, активно участвуют в организационно-методической работе МБДОУ, а также обучаются на курсах повышения квалификации.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6. ФИНАНСОВЫЕ РЕСУРСЫ ДОУ И ИХ ИСПОЛЬЗОВАНИЕ.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Вся финансово хозяйственная деятельность МБДОУ направлена на реализацию уставных задач в соответствии с законами Российской Федерации и Республики Дагестан. Источником формирования имущества и финансовых ресурсов ДОУ являются: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 закрепленное за ДОУ на праве оперативного управления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Бюджетное финансирование.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бюджет: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бюджет: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Помощь родителей.</w:t>
      </w:r>
    </w:p>
    <w:p w:rsidR="008504A3" w:rsidRDefault="008504A3" w:rsidP="008504A3">
      <w:pPr>
        <w:pStyle w:val="ab"/>
        <w:numPr>
          <w:ilvl w:val="0"/>
          <w:numId w:val="38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Приобретение средств личной гигиены для ребёнка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года. </w:t>
      </w:r>
    </w:p>
    <w:p w:rsidR="008504A3" w:rsidRDefault="008504A3" w:rsidP="008504A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финансирование из бюджета идет только на социально защищенные статьи – заработную плату, коммунальные и договорные услуги, питание детей. Однако, размеры бюджетного финансирования недостаточны для развития детского сада и повышения качества образовательного процесса. Без родительских средств невозможно содержать и развивать материально-техническую базу и обеспечивать развитие ДОУ. Поэтому детский  сад решил  привлекать  с октября 2018г внебюджетные средства и добровольные пожертвования от родителей в законном порядке, которые будут  использоваться  на приобретение оборудования для обеспечения воспитательно-образовательного процесса.</w:t>
      </w:r>
    </w:p>
    <w:p w:rsidR="008504A3" w:rsidRDefault="008504A3" w:rsidP="008504A3">
      <w:pPr>
        <w:ind w:left="720"/>
        <w:rPr>
          <w:sz w:val="24"/>
          <w:szCs w:val="24"/>
        </w:rPr>
      </w:pPr>
      <w:r>
        <w:rPr>
          <w:rStyle w:val="c3"/>
          <w:color w:val="000000"/>
          <w:sz w:val="24"/>
          <w:szCs w:val="24"/>
          <w:shd w:val="clear" w:color="auto" w:fill="FFFFFF"/>
        </w:rPr>
        <w:t>Современные условия жизни, возросший уровень родительских притязаний  вызывают необходимость в  привлечении родителей в учреждение, в их заинтересованности,  в изучении их потребности и спроса. Поэтому на фоне различных проблем, с которыми в настоящее время сталкиваются дошкольные учреждения, в нашем дошкольном учреждении,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была поставлена цель  проведения маркетинга оказываемых услуг</w:t>
      </w:r>
      <w:r>
        <w:rPr>
          <w:rStyle w:val="c3"/>
          <w:color w:val="000000"/>
          <w:sz w:val="24"/>
          <w:szCs w:val="24"/>
          <w:shd w:val="clear" w:color="auto" w:fill="FFFFFF"/>
        </w:rPr>
        <w:t>. Для того чтобы детский сад выжил в современных условиях,  следовательно, учитывал запросы родителей,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 xml:space="preserve">мы выстроили стратегию по развитию спектра дополнительных образовательных </w:t>
      </w:r>
      <w:r>
        <w:rPr>
          <w:rStyle w:val="c3"/>
          <w:rFonts w:ascii="Candara" w:hAnsi="Candara"/>
          <w:i/>
          <w:iCs/>
          <w:color w:val="000000"/>
          <w:sz w:val="24"/>
          <w:szCs w:val="24"/>
          <w:shd w:val="clear" w:color="auto" w:fill="FFFFFF"/>
        </w:rPr>
        <w:t>услуг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8504A3" w:rsidRDefault="008504A3" w:rsidP="008504A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Намечается с октября  2018г  вводить дополнительные платные услуги.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План по введению дополнительных платных образовательных услуг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4836"/>
        <w:gridCol w:w="2059"/>
        <w:gridCol w:w="2427"/>
      </w:tblGrid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юль,август</w:t>
            </w:r>
            <w:proofErr w:type="spellEnd"/>
            <w:r>
              <w:rPr>
                <w:sz w:val="24"/>
                <w:szCs w:val="24"/>
              </w:rPr>
              <w:t xml:space="preserve"> 2018г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9D22F5" w:rsidP="009D22F5">
            <w:pPr>
              <w:spacing w:after="0" w:line="240" w:lineRule="auto"/>
            </w:pPr>
            <w:r>
              <w:t>С</w:t>
            </w:r>
            <w:r w:rsidR="008504A3">
              <w:t xml:space="preserve">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</w:t>
            </w:r>
            <w:r>
              <w:rPr>
                <w:sz w:val="24"/>
                <w:szCs w:val="24"/>
              </w:rPr>
              <w:lastRenderedPageBreak/>
              <w:t xml:space="preserve">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,бухгалтер, 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</w:p>
          <w:p w:rsidR="008504A3" w:rsidRDefault="008504A3" w:rsidP="009D22F5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bookmarkStart w:id="8" w:name="_GoBack"/>
            <w:bookmarkEnd w:id="8"/>
            <w:r>
              <w:rPr>
                <w:sz w:val="24"/>
                <w:szCs w:val="24"/>
              </w:rPr>
              <w:t>тябрь, 2018 (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2C02FE">
            <w:pPr>
              <w:spacing w:after="0" w:line="240" w:lineRule="auto"/>
            </w:pPr>
            <w:r>
              <w:t>З</w:t>
            </w:r>
            <w:r w:rsidR="008504A3">
              <w:t>аведующий</w:t>
            </w:r>
          </w:p>
          <w:p w:rsidR="002C02FE" w:rsidRDefault="002C02FE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8504A3" w:rsidP="009D22F5">
            <w:pPr>
              <w:spacing w:after="0" w:line="240" w:lineRule="auto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 xml:space="preserve">оспитатель </w:t>
            </w:r>
          </w:p>
          <w:p w:rsidR="009D22F5" w:rsidRDefault="009D22F5" w:rsidP="009D22F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t>Исмиханова.Ш.Н</w:t>
            </w:r>
            <w:proofErr w:type="spellEnd"/>
            <w:r>
              <w:t>.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2018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rPr>
          <w:trHeight w:val="108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8504A3" w:rsidP="009D22F5">
            <w:pPr>
              <w:spacing w:after="0" w:line="240" w:lineRule="auto"/>
            </w:pPr>
            <w:r>
              <w:t xml:space="preserve"> </w:t>
            </w:r>
            <w:proofErr w:type="spellStart"/>
            <w:r w:rsidR="009D22F5">
              <w:t>Тагирова</w:t>
            </w:r>
            <w:proofErr w:type="gramStart"/>
            <w:r w:rsidR="009D22F5">
              <w:t>.Ш</w:t>
            </w:r>
            <w:proofErr w:type="gramEnd"/>
            <w:r w:rsidR="009D22F5">
              <w:t>.Н</w:t>
            </w:r>
            <w:proofErr w:type="spellEnd"/>
            <w:r w:rsidR="009D22F5"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(I-II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</w:p>
          <w:p w:rsidR="008504A3" w:rsidRDefault="008504A3" w:rsidP="009D22F5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F5" w:rsidRDefault="009D22F5" w:rsidP="009D22F5">
            <w:pPr>
              <w:spacing w:after="0" w:line="240" w:lineRule="auto"/>
            </w:pPr>
            <w:r>
              <w:t xml:space="preserve">Старший воспитатель 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  <w:r>
              <w:t>Воспитатель</w:t>
            </w:r>
          </w:p>
          <w:p w:rsidR="009D22F5" w:rsidRDefault="009D22F5" w:rsidP="009D22F5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9D22F5" w:rsidRDefault="009D22F5" w:rsidP="009D22F5">
            <w:pPr>
              <w:spacing w:after="0" w:line="240" w:lineRule="auto"/>
            </w:pPr>
          </w:p>
          <w:p w:rsidR="008504A3" w:rsidRDefault="008504A3" w:rsidP="009D22F5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F5" w:rsidRDefault="009D22F5" w:rsidP="009D22F5">
            <w:pPr>
              <w:spacing w:after="0" w:line="240" w:lineRule="auto"/>
            </w:pPr>
            <w:proofErr w:type="spellStart"/>
            <w:r>
              <w:t>Тагирова</w:t>
            </w:r>
            <w:proofErr w:type="gramStart"/>
            <w:r>
              <w:t>.Ш</w:t>
            </w:r>
            <w:proofErr w:type="gramEnd"/>
            <w:r>
              <w:t>.Н</w:t>
            </w:r>
            <w:proofErr w:type="spellEnd"/>
            <w:r>
              <w:t>.</w:t>
            </w:r>
          </w:p>
          <w:p w:rsidR="008504A3" w:rsidRDefault="009D22F5" w:rsidP="009D22F5">
            <w:pPr>
              <w:spacing w:after="0" w:line="240" w:lineRule="auto"/>
            </w:pPr>
            <w:r>
              <w:t>заведующий</w:t>
            </w:r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приемки детского сада к новому учебному году 24.07.2018 года будут завершены работы по косметическому ремонту ДОУ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установка гидранта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Доу</w:t>
      </w:r>
      <w:proofErr w:type="spellEnd"/>
      <w:r>
        <w:rPr>
          <w:rFonts w:ascii="Times New Roman" w:hAnsi="Times New Roman"/>
          <w:sz w:val="24"/>
          <w:szCs w:val="24"/>
        </w:rPr>
        <w:t xml:space="preserve">, установка видеонаблюдения по периметру </w:t>
      </w:r>
      <w:proofErr w:type="spellStart"/>
      <w:r>
        <w:rPr>
          <w:rFonts w:ascii="Times New Roman" w:hAnsi="Times New Roman"/>
          <w:sz w:val="24"/>
          <w:szCs w:val="24"/>
        </w:rPr>
        <w:t>садика,установка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выхода сигнала на пульт МЧС «Пак стрелец»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b/>
          <w:bCs/>
          <w:color w:val="943634"/>
          <w:sz w:val="28"/>
          <w:szCs w:val="28"/>
        </w:rPr>
        <w:t>7.Проблемы и основные направления ближайшего развития организации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color w:val="943634"/>
          <w:sz w:val="28"/>
          <w:szCs w:val="28"/>
        </w:rPr>
        <w:t>- Проблема ДОУ, в связи с сложившейся экономической обстановкой в стране, недостаточное финансирование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 xml:space="preserve"> ;</w:t>
      </w:r>
      <w:proofErr w:type="gramEnd"/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943634"/>
          <w:sz w:val="28"/>
          <w:szCs w:val="28"/>
        </w:rPr>
        <w:t xml:space="preserve">- типовой проект строения здания ДОУ старый, не соответствует новым требованиям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САНпина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,н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е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достаточное количество помещений для оказания необходимых услуг (отсутствие кабинета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психолога,логопеда,физкультурного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</w:t>
      </w:r>
      <w:r>
        <w:rPr>
          <w:rFonts w:ascii="Times New Roman" w:hAnsi="Times New Roman"/>
          <w:color w:val="943634"/>
          <w:sz w:val="28"/>
          <w:szCs w:val="28"/>
        </w:rPr>
        <w:lastRenderedPageBreak/>
        <w:t xml:space="preserve">зала). Необходимо на территории детского сада пристроить помещение для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склада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рачечной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>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8. ПЕРСПЕКТИВЫ И ПЛАНЫ РАЗВИТИЯ</w:t>
      </w:r>
    </w:p>
    <w:p w:rsidR="008504A3" w:rsidRDefault="008504A3" w:rsidP="008504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работа педагогического коллектива детского сада отличается  достаточной стабильностью и положительной результативностью. Можно сделать вывод, что для дальнейшего развития в МБДОУ имеются потенциальные возможности и главное из них – творческое сотрудничество педагогического коллектива, родителей и воспитанников.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дошкольного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количества родителей, удовлетворенных деятельностью  учреждения;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доли родителей, принимающих участие в управлении ДОУ;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обеспеченности информационно-методическим и учебным оборудованием;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обновление, оснащение  и  развитие материально-технической базы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Повышение квалификации педагогических работников.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 </w:t>
      </w:r>
      <w:r>
        <w:rPr>
          <w:rFonts w:ascii="Times New Roman" w:hAnsi="Times New Roman"/>
          <w:b/>
          <w:i/>
          <w:sz w:val="24"/>
          <w:szCs w:val="24"/>
        </w:rPr>
        <w:t>Ожидаемый результат: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воспитательно-образовательного   процесса;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творческого потенциала педагогов;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мотивации к эффективной педагогической деятельности;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работников по осуществлению воспитательно-образовательного процесса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Охрана и укрепление здоровья детей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Ожидаемый результат: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уровня заболеваемости дошкольников, повышение сопротивляемости организма, приобщение ребенка к ЗОЖ и овладение разнообразными видами двигательной активности.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Социальная защита участников образования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обеспечения безопасности учреждения.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Публичный </w:t>
      </w:r>
      <w:r>
        <w:rPr>
          <w:rFonts w:ascii="Times New Roman" w:hAnsi="Times New Roman"/>
          <w:b/>
          <w:sz w:val="24"/>
          <w:szCs w:val="24"/>
        </w:rPr>
        <w:t xml:space="preserve">отчет образовательного учреждения </w:t>
      </w:r>
    </w:p>
    <w:p w:rsidR="008504A3" w:rsidRDefault="009D22F5" w:rsidP="008504A3">
      <w:pPr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«Детский сад № 30 «Звездочка</w:t>
      </w:r>
      <w:r w:rsidR="008504A3">
        <w:rPr>
          <w:rFonts w:ascii="Times New Roman" w:hAnsi="Times New Roman"/>
          <w:b/>
          <w:sz w:val="24"/>
          <w:szCs w:val="24"/>
        </w:rPr>
        <w:t xml:space="preserve">» </w:t>
      </w:r>
      <w:proofErr w:type="gramStart"/>
      <w:r w:rsidR="008504A3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8504A3">
        <w:rPr>
          <w:rFonts w:ascii="Times New Roman" w:hAnsi="Times New Roman"/>
          <w:b/>
          <w:sz w:val="24"/>
          <w:szCs w:val="24"/>
        </w:rPr>
        <w:t>. Каспийск РД за 2017-2018учебный год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Публичный доклад - </w:t>
      </w:r>
      <w:r>
        <w:rPr>
          <w:rFonts w:ascii="Times New Roman" w:hAnsi="Times New Roman"/>
          <w:bCs/>
          <w:sz w:val="24"/>
          <w:szCs w:val="24"/>
        </w:rPr>
        <w:t>формат публичной отчетности образовательного учреждения,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обеспечивающий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регулярное (ежегодное) информирование общественности обо всех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направлениях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деятельности образовательного учреждения, основных результатах 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проблемах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функционирования и развития в отчетный период.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публичного доклада - </w:t>
      </w:r>
      <w:r>
        <w:rPr>
          <w:rFonts w:ascii="Times New Roman" w:hAnsi="Times New Roman"/>
          <w:bCs/>
          <w:sz w:val="24"/>
          <w:szCs w:val="24"/>
        </w:rPr>
        <w:t>установление общественного диалога, вовлечение родителей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(законных представителей) и общественности в образовательный процесс, управление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учреждением.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подготовлен на основе контрольно-аналитической деятельности МБДОУ за 2016-2017-2018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 публичного доклада: 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предоставление достоверной информации о жизнедеятельности детского сада;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привлечение в ДОУ дополнительного социального ресурса - ресурса доверия и поддержки со стороны имеющихся и потенциальных партнеров, что позволяет в дальнейшем привлечь и дополнительные ресурсы;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качества образования за счёт более полного учёта требований потребителей;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повышение прозрачности в отношении детского сада и семьи;</w:t>
      </w:r>
    </w:p>
    <w:p w:rsidR="008504A3" w:rsidRDefault="008504A3" w:rsidP="008504A3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корректировка  планов  работы на новый учебный год.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Структура публичного доклада: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Общие характеристики учреждения.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Особенности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Условия осуществления образовательного процесса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деятельности ДОУ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Кадровый потенциал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Финансовые ресурсы ДОУ и их использование</w:t>
      </w:r>
    </w:p>
    <w:p w:rsidR="008504A3" w:rsidRDefault="008504A3" w:rsidP="008504A3">
      <w:pPr>
        <w:pStyle w:val="ab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Заключение. Перспективы и планы развития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публикуется и распространяется в формах, возможных для общеобразовательного учреждения.</w:t>
      </w:r>
    </w:p>
    <w:p w:rsidR="008504A3" w:rsidRPr="00A07971" w:rsidRDefault="008504A3" w:rsidP="008504A3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Доклад является документом постоянного хранения</w:t>
      </w:r>
      <w:r w:rsidR="00A07971">
        <w:rPr>
          <w:rFonts w:ascii="Times New Roman" w:hAnsi="Times New Roman"/>
          <w:bCs/>
          <w:sz w:val="24"/>
          <w:szCs w:val="24"/>
        </w:rPr>
        <w:t>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1. ОБЩАЯ ХАРАКТЕРИСТИКА ОРГАНИЗАЦИИ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8"/>
        <w:gridCol w:w="6467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(по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</w:t>
            </w:r>
            <w:r w:rsidR="0043074C">
              <w:rPr>
                <w:rFonts w:ascii="Times New Roman" w:hAnsi="Times New Roman"/>
                <w:sz w:val="24"/>
                <w:szCs w:val="24"/>
              </w:rPr>
              <w:t>ьное учреждение «Детский сад № 30 « Звездочка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Каспийск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Тип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Бюджетное Муниципальное дошкольное образовательное учреждение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округ « Город Каспийск»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43074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3683</w:t>
            </w:r>
            <w:r w:rsidR="008504A3">
              <w:rPr>
                <w:rFonts w:ascii="Times New Roman" w:hAnsi="Times New Roman"/>
                <w:sz w:val="24"/>
                <w:szCs w:val="24"/>
              </w:rPr>
              <w:t>00, Республика Дагестан г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8504A3">
              <w:rPr>
                <w:rFonts w:ascii="Times New Roman" w:hAnsi="Times New Roman"/>
                <w:sz w:val="24"/>
                <w:szCs w:val="24"/>
              </w:rPr>
              <w:t>аспийск</w:t>
            </w:r>
          </w:p>
          <w:p w:rsidR="008504A3" w:rsidRDefault="008504A3" w:rsidP="0043074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 w:rsidR="0043074C">
              <w:rPr>
                <w:rFonts w:ascii="Times New Roman" w:hAnsi="Times New Roman"/>
                <w:sz w:val="24"/>
                <w:szCs w:val="24"/>
              </w:rPr>
              <w:t xml:space="preserve">Приморская 22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 Факс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</w:t>
            </w:r>
            <w:r w:rsidR="00CE50EE">
              <w:rPr>
                <w:rFonts w:ascii="Times New Roman" w:hAnsi="Times New Roman"/>
                <w:sz w:val="24"/>
                <w:szCs w:val="24"/>
              </w:rPr>
              <w:t>96401)5-87-69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378BF"/>
                <w:sz w:val="18"/>
                <w:szCs w:val="18"/>
                <w:shd w:val="clear" w:color="auto" w:fill="FFFFFF"/>
              </w:rPr>
              <w:br/>
              <w:t>detsadv30.zvezdochka@mail.ru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="008504A3">
              <w:rPr>
                <w:rFonts w:ascii="Times New Roman" w:hAnsi="Times New Roman"/>
                <w:vanish/>
                <w:sz w:val="24"/>
                <w:szCs w:val="24"/>
              </w:rPr>
              <w:t xml:space="preserve">Этот e-mail адрес защищен от спам-ботов, для его просмотра у Вас должен быть включен Javascript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 сайта в Интернете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E50EE" w:rsidRPr="000C1508">
              <w:rPr>
                <w:rFonts w:ascii="Times New Roman" w:hAnsi="Times New Roman"/>
                <w:sz w:val="24"/>
                <w:szCs w:val="24"/>
              </w:rPr>
              <w:t>dag-3mkou.tvoysadik.ru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Шахризат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Никамагомедова</w:t>
            </w:r>
            <w:proofErr w:type="spellEnd"/>
          </w:p>
        </w:tc>
      </w:tr>
      <w:tr w:rsidR="008504A3" w:rsidTr="00CE50EE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EE" w:rsidRDefault="00CE50EE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8368 от 24 ноября 2015 г.</w:t>
            </w:r>
          </w:p>
          <w:p w:rsidR="008504A3" w:rsidRDefault="00CE50EE" w:rsidP="00CE50E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05Л01 № 0002747</w:t>
            </w:r>
          </w:p>
        </w:tc>
      </w:tr>
    </w:tbl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Местонахождение, удобство транспортного расположения.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Детский сад расположен в типовом 2-х этажном здании внутри города по адресу: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аспийск, Ленина 5 «а».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Cs/>
          <w:sz w:val="24"/>
          <w:szCs w:val="24"/>
        </w:rPr>
        <w:t>Режим деятельности ДОУ: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с 7 часов до 19 часов, длительность - 12 часов.                                                    </w:t>
      </w:r>
    </w:p>
    <w:p w:rsidR="008504A3" w:rsidRDefault="008504A3" w:rsidP="009D22F5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Суббота-воскресенье: выходной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Проектная мощность ДОУ</w:t>
      </w:r>
      <w:r>
        <w:rPr>
          <w:rFonts w:ascii="Times New Roman" w:hAnsi="Times New Roman"/>
          <w:sz w:val="24"/>
          <w:szCs w:val="24"/>
        </w:rPr>
        <w:t xml:space="preserve"> – 95 мест.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Фактическая наполняемость</w:t>
      </w:r>
      <w:r w:rsidR="009D22F5">
        <w:rPr>
          <w:rFonts w:ascii="Times New Roman" w:hAnsi="Times New Roman"/>
          <w:sz w:val="24"/>
          <w:szCs w:val="24"/>
        </w:rPr>
        <w:t xml:space="preserve"> – 155</w:t>
      </w:r>
      <w:r>
        <w:rPr>
          <w:rFonts w:ascii="Times New Roman" w:hAnsi="Times New Roman"/>
          <w:sz w:val="24"/>
          <w:szCs w:val="24"/>
        </w:rPr>
        <w:t xml:space="preserve"> мест</w:t>
      </w:r>
      <w:r w:rsidR="009D22F5">
        <w:rPr>
          <w:rFonts w:ascii="Times New Roman" w:hAnsi="Times New Roman"/>
          <w:sz w:val="24"/>
          <w:szCs w:val="24"/>
        </w:rPr>
        <w:t>о.</w:t>
      </w:r>
      <w:r w:rsidR="009D22F5">
        <w:rPr>
          <w:rFonts w:ascii="Times New Roman" w:hAnsi="Times New Roman"/>
          <w:sz w:val="24"/>
          <w:szCs w:val="24"/>
        </w:rPr>
        <w:br/>
        <w:t>Всего в ДОУ воспитывается 155</w:t>
      </w:r>
      <w:r>
        <w:rPr>
          <w:rFonts w:ascii="Times New Roman" w:hAnsi="Times New Roman"/>
          <w:sz w:val="24"/>
          <w:szCs w:val="24"/>
        </w:rPr>
        <w:t xml:space="preserve"> ребенок.                                                                                               </w:t>
      </w:r>
      <w:r w:rsidR="009D22F5">
        <w:rPr>
          <w:rFonts w:ascii="Times New Roman" w:hAnsi="Times New Roman"/>
          <w:sz w:val="24"/>
          <w:szCs w:val="24"/>
        </w:rPr>
        <w:t xml:space="preserve">      Общее количество групп – 4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Из них:                                                                                                                                    </w:t>
      </w:r>
      <w:r w:rsidR="009D22F5">
        <w:rPr>
          <w:rFonts w:ascii="Times New Roman" w:hAnsi="Times New Roman"/>
          <w:sz w:val="24"/>
          <w:szCs w:val="24"/>
        </w:rPr>
        <w:t xml:space="preserve">                              4</w:t>
      </w:r>
      <w:r>
        <w:rPr>
          <w:rFonts w:ascii="Times New Roman" w:hAnsi="Times New Roman"/>
          <w:sz w:val="24"/>
          <w:szCs w:val="24"/>
        </w:rPr>
        <w:t xml:space="preserve">групп –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направленности.                                                                                                                                             Группы функционируют в соответствии с возрастом детей, учетом их функциональных возможностей и состояния здоровья.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младшая груп</w:t>
      </w:r>
      <w:r w:rsidR="0043074C">
        <w:rPr>
          <w:rFonts w:ascii="Times New Roman" w:hAnsi="Times New Roman"/>
          <w:sz w:val="24"/>
          <w:szCs w:val="24"/>
        </w:rPr>
        <w:t>па для детей от 3 до 4 лет – 38</w:t>
      </w:r>
      <w:r>
        <w:rPr>
          <w:rFonts w:ascii="Times New Roman" w:hAnsi="Times New Roman"/>
          <w:sz w:val="24"/>
          <w:szCs w:val="24"/>
        </w:rPr>
        <w:t xml:space="preserve">человек  </w:t>
      </w:r>
    </w:p>
    <w:p w:rsidR="008504A3" w:rsidRDefault="0043074C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для детей от 4 до 5 лет – 41 человек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</w:t>
      </w:r>
      <w:r w:rsidR="0043074C">
        <w:rPr>
          <w:rFonts w:ascii="Times New Roman" w:hAnsi="Times New Roman"/>
          <w:sz w:val="24"/>
          <w:szCs w:val="24"/>
        </w:rPr>
        <w:t xml:space="preserve">ппа для детей от 5 до 6 лет –38 </w:t>
      </w:r>
      <w:r>
        <w:rPr>
          <w:rFonts w:ascii="Times New Roman" w:hAnsi="Times New Roman"/>
          <w:sz w:val="24"/>
          <w:szCs w:val="24"/>
        </w:rPr>
        <w:t>человек,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Подготовительная гр</w:t>
      </w:r>
      <w:r w:rsidR="0043074C">
        <w:rPr>
          <w:rFonts w:ascii="Times New Roman" w:hAnsi="Times New Roman"/>
          <w:sz w:val="24"/>
          <w:szCs w:val="24"/>
        </w:rPr>
        <w:t>уппа для детей от 6 до 7 лет– 39</w:t>
      </w:r>
      <w:r>
        <w:rPr>
          <w:rFonts w:ascii="Times New Roman" w:hAnsi="Times New Roman"/>
          <w:sz w:val="24"/>
          <w:szCs w:val="24"/>
        </w:rPr>
        <w:t xml:space="preserve">  человек.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Структура управления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Важным в системе управления данного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 Управляющая система в  МБДОУ № 8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>» состоит из двух структур: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общественное управление: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педагогический совет;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администрация;</w:t>
      </w:r>
    </w:p>
    <w:p w:rsidR="008504A3" w:rsidRDefault="008504A3" w:rsidP="008504A3">
      <w:pPr>
        <w:pStyle w:val="ab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родительский комитет;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данных структур регламентируется Уставом ДОУ и соответствующими положениями.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структура</w:t>
      </w:r>
      <w:r>
        <w:rPr>
          <w:rFonts w:ascii="Times New Roman" w:hAnsi="Times New Roman"/>
          <w:sz w:val="24"/>
          <w:szCs w:val="24"/>
          <w:u w:val="single"/>
        </w:rPr>
        <w:t xml:space="preserve"> – административное управление</w:t>
      </w:r>
      <w:r>
        <w:rPr>
          <w:rFonts w:ascii="Times New Roman" w:hAnsi="Times New Roman"/>
          <w:sz w:val="24"/>
          <w:szCs w:val="24"/>
        </w:rPr>
        <w:t>, которое имеет уровневую линейную структуру: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proofErr w:type="gramStart"/>
      <w:r>
        <w:rPr>
          <w:rFonts w:ascii="Times New Roman" w:hAnsi="Times New Roman"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уровень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– заведующий ДОУ</w:t>
      </w:r>
      <w:r>
        <w:rPr>
          <w:rFonts w:ascii="Times New Roman" w:hAnsi="Times New Roman"/>
          <w:sz w:val="24"/>
          <w:szCs w:val="24"/>
        </w:rPr>
        <w:t>.  Объект управления заведующего – весь коллектив.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Управленческая деятельность заведующего обеспечивает: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 материально-организационные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 правовые условия;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социально – психологические условия для реализации функции управления образовательным процессом в ДОУ.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  <w:u w:val="single"/>
        </w:rPr>
        <w:t>2 уровень</w:t>
      </w:r>
      <w:r>
        <w:rPr>
          <w:rFonts w:ascii="Times New Roman" w:hAnsi="Times New Roman"/>
          <w:i/>
          <w:sz w:val="24"/>
          <w:szCs w:val="24"/>
        </w:rPr>
        <w:t xml:space="preserve"> – старший воспитатель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заместитель заведующей по хозяйственной части, медсестра.</w:t>
      </w:r>
      <w:r>
        <w:rPr>
          <w:rFonts w:ascii="Times New Roman" w:hAnsi="Times New Roman"/>
          <w:sz w:val="24"/>
          <w:szCs w:val="24"/>
        </w:rPr>
        <w:t xml:space="preserve"> Объект управления управленцев второго уровня – часть коллектива согласно функциональным обязанностям.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3 </w:t>
      </w:r>
      <w:r>
        <w:rPr>
          <w:rFonts w:ascii="Times New Roman" w:hAnsi="Times New Roman"/>
          <w:i/>
          <w:sz w:val="24"/>
          <w:szCs w:val="24"/>
          <w:u w:val="single"/>
        </w:rPr>
        <w:t>уровень</w:t>
      </w:r>
      <w:r>
        <w:rPr>
          <w:rFonts w:ascii="Times New Roman" w:hAnsi="Times New Roman"/>
          <w:i/>
          <w:sz w:val="24"/>
          <w:szCs w:val="24"/>
        </w:rPr>
        <w:t xml:space="preserve"> - управления осуществляется воспитателями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специалистами и обслуживающим персоналом.</w:t>
      </w:r>
      <w:r>
        <w:rPr>
          <w:rFonts w:ascii="Times New Roman" w:hAnsi="Times New Roman"/>
          <w:sz w:val="24"/>
          <w:szCs w:val="24"/>
        </w:rPr>
        <w:t xml:space="preserve"> Объект управления – дети и родители. Родительский комитет в структуре управления имеет право совещательного голоса и обеспечивает развитие социальной сферы деятельности дошкольного учреждения.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ДОУ стремится к тому, чтобы административное воздействие приводило  к эффективному взаимодействию участников образовательного процесса. В коллективе создана атмосфера творческого сотрудничества. Стиль руководства – демократический, но он может меняться в зависимости от конкретных субъектов руководства,  а также от конкретной ситуации.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результате построения такой модели управленческой деятельности в коллективе ДОУ присутствуют: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творчество педагогов;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инициатива всех сотрудников;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сделать жизнь детей интересной и содержательной;</w:t>
      </w:r>
    </w:p>
    <w:p w:rsidR="008504A3" w:rsidRDefault="008504A3" w:rsidP="008504A3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желание в полной мере удовлетворить запросы родителей в воспитании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образовательного учреждения предполагает изменение, дополнение и расширение системы управления </w:t>
      </w:r>
      <w:r>
        <w:rPr>
          <w:rFonts w:ascii="Times New Roman" w:hAnsi="Times New Roman"/>
          <w:b/>
          <w:sz w:val="24"/>
          <w:szCs w:val="24"/>
        </w:rPr>
        <w:t>от учредителя  до воспитателя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деятельности Учреждение руководствуется: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законом «Об образовании в Российской Федерации» №273-ФЗ от 29.12. 2012 г;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 3049-13 «Санитарно-эпидемиологические требования к устройству, содержанию и организации режима работы в дошкольных организациях»;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17.10.2013 года № 1155 «Об утверждении федерального государственного образовательного стандарта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МО и 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Правительства РФ от 10.07.2013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</w:t>
      </w:r>
    </w:p>
    <w:p w:rsidR="008504A3" w:rsidRDefault="008504A3" w:rsidP="008504A3">
      <w:pPr>
        <w:pStyle w:val="ab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другими федеральными законами, нормативными актами Президента Российской Федерации, Правительства Российской Федерации, соответствующего федерального органа исполнительной власти, органов государственной власти Республики Дагестан органов местного самоуправления и Уставом.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Стратегия развития и социальный заказ.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Миссия учреждения: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полноценного проживания ребенком дошкольного детства через организацию разнообразных видов детской творческой деятельности,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Цели деятельности и управления ДОУ конкретны, реально достижимы и обеспечивают работу учреждения в режиме развития.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деятельности ДОУ: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разностороннее развитие детей с учётом их возрастных и индивидуальных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охрана жизни и укрепление физического и психического здоровья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обеспечение познавательно – речевого, социально – личностного, художественно – эстетического и физического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с учетом возрастных категорий детей гражданственности, уважения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правами</w:t>
      </w:r>
      <w:proofErr w:type="gramEnd"/>
      <w:r>
        <w:rPr>
          <w:rFonts w:ascii="Times New Roman" w:hAnsi="Times New Roman"/>
          <w:sz w:val="24"/>
          <w:szCs w:val="24"/>
        </w:rPr>
        <w:t xml:space="preserve"> свободам человека, любви к окружающей природе, Родине, семье;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8504A3" w:rsidRDefault="008504A3" w:rsidP="008504A3">
      <w:pPr>
        <w:pStyle w:val="ab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консультативной и методической помощи родителям (законным представителя) по вопросам воспитания, обучения и развития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Перед педагогическим коллективом были поставлены на 2017-2018 учебный год следующие задачи: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Создать условия к введению ФГОС дошкольного образования в соответствии с планом мероприятий МБДОУ, с целью обеспечения равенства возможностей для каждого ребенка в получении качественного дошкольного образования.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Обеспечить развитие кадрового потенциала в процессе  внедрения  ФГОС </w:t>
      </w:r>
      <w:proofErr w:type="gramStart"/>
      <w:r>
        <w:rPr>
          <w:rFonts w:ascii="Times New Roman" w:hAnsi="Times New Roman"/>
          <w:iCs/>
          <w:sz w:val="24"/>
          <w:szCs w:val="24"/>
        </w:rPr>
        <w:t>ДО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iCs/>
          <w:sz w:val="24"/>
          <w:szCs w:val="24"/>
        </w:rPr>
        <w:t>через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использование интерактивных  форм  методической работы: обучающие  семинары, мастер-классы,  открытие просмотры,  «Творческая группа»; создание банка данных инновационных идей педагогов через ведение персональных сайтов и </w:t>
      </w:r>
      <w:proofErr w:type="spellStart"/>
      <w:r>
        <w:rPr>
          <w:rFonts w:ascii="Times New Roman" w:hAnsi="Times New Roman"/>
          <w:iCs/>
          <w:sz w:val="24"/>
          <w:szCs w:val="24"/>
        </w:rPr>
        <w:t>блогов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8504A3" w:rsidRDefault="008504A3" w:rsidP="008504A3">
      <w:pPr>
        <w:pStyle w:val="ab"/>
        <w:numPr>
          <w:ilvl w:val="0"/>
          <w:numId w:val="14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Активизировать работу по развитию творческой речевой активности детей через внедрение новых педагогических технологий в процессе реализации образовательной области «Речевое развитие».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Контактная информация.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</w:t>
      </w:r>
      <w:r w:rsidR="00CE50EE">
        <w:rPr>
          <w:rFonts w:ascii="Times New Roman" w:hAnsi="Times New Roman"/>
          <w:sz w:val="24"/>
          <w:szCs w:val="24"/>
        </w:rPr>
        <w:t>ий  – Тагирова</w:t>
      </w:r>
      <w:proofErr w:type="gramEnd"/>
      <w:r w:rsidR="00CE50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50EE">
        <w:rPr>
          <w:rFonts w:ascii="Times New Roman" w:hAnsi="Times New Roman"/>
          <w:sz w:val="24"/>
          <w:szCs w:val="24"/>
        </w:rPr>
        <w:t>Шахризат</w:t>
      </w:r>
      <w:proofErr w:type="spellEnd"/>
      <w:r w:rsidR="00CE50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50EE">
        <w:rPr>
          <w:rFonts w:ascii="Times New Roman" w:hAnsi="Times New Roman"/>
          <w:sz w:val="24"/>
          <w:szCs w:val="24"/>
        </w:rPr>
        <w:t>Никамагомедова</w:t>
      </w:r>
      <w:proofErr w:type="spellEnd"/>
    </w:p>
    <w:p w:rsidR="008504A3" w:rsidRDefault="008504A3" w:rsidP="008504A3">
      <w:pPr>
        <w:pStyle w:val="ab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368300, Республика Дагестан, г. Каспийск ул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CE50EE">
        <w:rPr>
          <w:rFonts w:ascii="Times New Roman" w:hAnsi="Times New Roman"/>
          <w:sz w:val="24"/>
          <w:szCs w:val="24"/>
        </w:rPr>
        <w:t>П</w:t>
      </w:r>
      <w:proofErr w:type="gramEnd"/>
      <w:r w:rsidR="00CE50EE">
        <w:rPr>
          <w:rFonts w:ascii="Times New Roman" w:hAnsi="Times New Roman"/>
          <w:sz w:val="24"/>
          <w:szCs w:val="24"/>
        </w:rPr>
        <w:t>риморская 22</w:t>
      </w:r>
    </w:p>
    <w:p w:rsidR="008504A3" w:rsidRDefault="00CE50EE" w:rsidP="008504A3">
      <w:pPr>
        <w:pStyle w:val="ab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8(96401)5-87-69</w:t>
      </w:r>
    </w:p>
    <w:p w:rsidR="008504A3" w:rsidRDefault="008504A3" w:rsidP="008504A3">
      <w:pPr>
        <w:pStyle w:val="ab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50EE">
        <w:rPr>
          <w:rFonts w:ascii="Arial" w:hAnsi="Arial" w:cs="Arial"/>
          <w:color w:val="1378BF"/>
          <w:sz w:val="18"/>
          <w:szCs w:val="18"/>
          <w:shd w:val="clear" w:color="auto" w:fill="FFFFFF"/>
        </w:rPr>
        <w:t>detsadv30.zvezdochka@mail.ru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Информационный сайт ДОУ:.</w:t>
      </w:r>
      <w:r w:rsidR="00CE50EE" w:rsidRPr="00CE50EE">
        <w:rPr>
          <w:rFonts w:ascii="Times New Roman" w:hAnsi="Times New Roman"/>
          <w:sz w:val="24"/>
          <w:szCs w:val="24"/>
        </w:rPr>
        <w:t xml:space="preserve"> </w:t>
      </w:r>
      <w:r w:rsidR="00CE50EE" w:rsidRPr="000C1508">
        <w:rPr>
          <w:rFonts w:ascii="Times New Roman" w:hAnsi="Times New Roman"/>
          <w:sz w:val="24"/>
          <w:szCs w:val="24"/>
        </w:rPr>
        <w:t>dag-3mkou.tvoysadik.ru</w:t>
      </w:r>
      <w:r>
        <w:rPr>
          <w:rFonts w:ascii="Times New Roman" w:hAnsi="Times New Roman"/>
          <w:sz w:val="24"/>
          <w:szCs w:val="24"/>
        </w:rPr>
        <w:t xml:space="preserve"> размещены сведения об учреждении, педагогических кадрах, об успехах воспитанников. На методической страничке можно найти образовательные ресурсы, разработки занятий, развлечений, методические материалы.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Целевая аудитория сайта - работники образования, родители и дети.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Правила приема и отчисления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контингента детей п</w:t>
      </w:r>
      <w:r w:rsidR="00CE50EE">
        <w:rPr>
          <w:rFonts w:ascii="Times New Roman" w:hAnsi="Times New Roman"/>
          <w:sz w:val="24"/>
          <w:szCs w:val="24"/>
        </w:rPr>
        <w:t>роводится руководителем МБДОУ №30 «</w:t>
      </w:r>
      <w:proofErr w:type="spellStart"/>
      <w:r w:rsidR="00CE50EE">
        <w:rPr>
          <w:rFonts w:ascii="Times New Roman" w:hAnsi="Times New Roman"/>
          <w:sz w:val="24"/>
          <w:szCs w:val="24"/>
        </w:rPr>
        <w:t>Звездочкка</w:t>
      </w:r>
      <w:proofErr w:type="spellEnd"/>
      <w:r>
        <w:rPr>
          <w:rFonts w:ascii="Times New Roman" w:hAnsi="Times New Roman"/>
          <w:sz w:val="24"/>
          <w:szCs w:val="24"/>
        </w:rPr>
        <w:t xml:space="preserve">» по приказу при предъявлении родителями (законными представителями) путевки управления образования администрации городского округа «Город Каспийск» на основании протокола ЭДС. Заведующая МБДОУ комплектует группы в соответствии с установленными нормативами по количеству детей в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группах.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отчисления воспитанников является распорядительный акт (приказ) по МБДОУ, осуществляющей образовательную деятельность, об отчислении. Права и обязанности  участников образовательного процесса, предусмотренные законодательством об образовании и локальными нормативными актами  МБДОУ, прекращаются </w:t>
      </w:r>
      <w:proofErr w:type="gramStart"/>
      <w:r>
        <w:rPr>
          <w:rFonts w:ascii="Times New Roman" w:hAnsi="Times New Roman"/>
          <w:sz w:val="24"/>
          <w:szCs w:val="24"/>
        </w:rPr>
        <w:t>с даты  отчисления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воспитанника. Отчисление  воспитанников  из детского сада может производиться в следующих  случаях: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достижением  ими возраста для поступления в первый класс общеобразовательной организации.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заявлению родителей (законных представителей) в случае перевода воспитанника  для продолжения освоения  программы в другую организацию, осуществляющую образовательную деятельность.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2. ОСОБЕННОСТИ ОБРАЗОВАТЕЛЬНОГО ПРОЦЕССА.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в области повышения качества дошкольного образования: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основных направлений развития ребенка; физического, эмоционально-волевого, познавательно-речевого, социально-личностного и художественно-эстетического;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условий для самодеятельной игры, являющейся ведущей деятельностью в дошкольном возрасте;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в образовательную практику современных информационных и коммуникационных технологий;</w:t>
      </w:r>
    </w:p>
    <w:p w:rsidR="008504A3" w:rsidRDefault="008504A3" w:rsidP="008504A3">
      <w:pPr>
        <w:pStyle w:val="ab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современных подходов в организации предметно развивающей среды.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</w:t>
      </w:r>
    </w:p>
    <w:p w:rsidR="008504A3" w:rsidRDefault="00CE50EE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№ 30 «Звездочка</w:t>
      </w:r>
      <w:r w:rsidR="008504A3">
        <w:rPr>
          <w:rFonts w:ascii="Times New Roman" w:hAnsi="Times New Roman"/>
          <w:sz w:val="24"/>
          <w:szCs w:val="24"/>
        </w:rPr>
        <w:t>» ведет образовательную деятельность на основе образовательной программы учреждения. Реализуются развивающие программы.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 xml:space="preserve">Для групп </w:t>
      </w:r>
      <w:proofErr w:type="spellStart"/>
      <w:r>
        <w:rPr>
          <w:rFonts w:ascii="Times New Roman" w:hAnsi="Times New Roman"/>
          <w:b/>
          <w:i/>
          <w:iCs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b/>
          <w:i/>
          <w:iCs/>
          <w:sz w:val="24"/>
          <w:szCs w:val="24"/>
        </w:rPr>
        <w:t xml:space="preserve"> направленности: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«От рождения до школы» под ред. авторского коллектива Н. 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 С. Комаровой, М. А. Васильевой (</w:t>
      </w:r>
      <w:proofErr w:type="spellStart"/>
      <w:r>
        <w:rPr>
          <w:rFonts w:ascii="Times New Roman" w:hAnsi="Times New Roman"/>
          <w:sz w:val="24"/>
          <w:szCs w:val="24"/>
        </w:rPr>
        <w:t>пилотный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вариант), соответствует ФГОС.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сферы развития. Образовательная деятельность с детьми, в основе которой 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Парциальные программы: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«Основы безопасности детей дошкольного возраста» Н.Н. Авдеева, О.Л. Князева, Р.Б. </w:t>
      </w:r>
      <w:proofErr w:type="spellStart"/>
      <w:r>
        <w:rPr>
          <w:rFonts w:ascii="Times New Roman" w:hAnsi="Times New Roman"/>
          <w:sz w:val="24"/>
          <w:szCs w:val="24"/>
        </w:rPr>
        <w:t>Стеркина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«Как воспитать здорового ребенка» В.Г. </w:t>
      </w:r>
      <w:proofErr w:type="spellStart"/>
      <w:r>
        <w:rPr>
          <w:rFonts w:ascii="Times New Roman" w:hAnsi="Times New Roman"/>
          <w:sz w:val="24"/>
          <w:szCs w:val="24"/>
        </w:rPr>
        <w:t>Алямовская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«Музыкальные шедевры» О. </w:t>
      </w:r>
      <w:proofErr w:type="spellStart"/>
      <w:r>
        <w:rPr>
          <w:rFonts w:ascii="Times New Roman" w:hAnsi="Times New Roman"/>
          <w:sz w:val="24"/>
          <w:szCs w:val="24"/>
        </w:rPr>
        <w:t>Радынова</w:t>
      </w:r>
      <w:proofErr w:type="spellEnd"/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году была принята программа развития детского сада, которая определяет не только работу сегодняшнего МБДОУ, но и помогает построить концепцию его развития, наметить и структурировать проблемы, разработать направления перехода к новому ОУ, план действий и поэтапную их реализацию.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Инновационная деятельность обязательно присуща любому образовательному учреждению, перешедшему из режима функционирования в режим развития. Так как это - управляемая деятельность по обновлению образовательного процесса, направленная на достижение качественно нового уровня профессионализма каждого её участника, и как следствие, повышение уровня образовательного учреждения в целом.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Программа «Основы здорового образа жизни» Н.П. Смирнова;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«Математика в детском саду» В.П. Новикова.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Программа «Юный эколог» С.Н. Николаева </w:t>
      </w:r>
    </w:p>
    <w:p w:rsidR="008504A3" w:rsidRDefault="008504A3" w:rsidP="008504A3">
      <w:pPr>
        <w:pStyle w:val="ab"/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Региональные программы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Региональная образовательная  программы  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М.Байрамбекова</w:t>
      </w:r>
      <w:proofErr w:type="spellEnd"/>
    </w:p>
    <w:p w:rsidR="008504A3" w:rsidRDefault="008504A3" w:rsidP="008504A3">
      <w:pPr>
        <w:pStyle w:val="ab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«Дети гор</w:t>
      </w:r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Кондрашева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Отчий дом» НИИ Тахо – Годи</w:t>
      </w:r>
    </w:p>
    <w:p w:rsidR="008504A3" w:rsidRDefault="008504A3" w:rsidP="008504A3">
      <w:pPr>
        <w:pStyle w:val="ab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Родничек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»п</w:t>
      </w:r>
      <w:proofErr w:type="gramEnd"/>
      <w:r>
        <w:rPr>
          <w:rFonts w:ascii="Times New Roman" w:hAnsi="Times New Roman"/>
          <w:sz w:val="24"/>
          <w:szCs w:val="24"/>
        </w:rPr>
        <w:t>од редакцией Магомедова А.М.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Отмечу, что начиная с младшего дошкольного возраста, мы проводим такие периоды образовательной деятельности как развитие речи, ознакомление с окружающим миром, развитие элементарных математических представлений, музыкальные, физкультурные, рисование, лепку, аппликацию. С каждым годом задачи усложняются. </w:t>
      </w:r>
    </w:p>
    <w:p w:rsidR="008504A3" w:rsidRDefault="008504A3" w:rsidP="008504A3">
      <w:pPr>
        <w:adjustRightInd w:val="0"/>
        <w:ind w:firstLine="567"/>
        <w:jc w:val="both"/>
      </w:pPr>
      <w:r>
        <w:lastRenderedPageBreak/>
        <w:t xml:space="preserve">  Основной общеобразовательной программой определены не только основные направления обучения и развития детей, но и особое внимание уделено формированию личностных качеств дошкольников. Непосредственно образовательная деятельность с детьми проводится с учетом возрастных и индивидуальных особенностей. Ее время и продолжительность определяются основной общеобразовательной программой детского сада и требованиями </w:t>
      </w:r>
      <w:proofErr w:type="spellStart"/>
      <w:r>
        <w:t>САНПиНа</w:t>
      </w:r>
      <w:proofErr w:type="spellEnd"/>
      <w:r>
        <w:t>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Учитывая тот факт, что ведущим видом деятельности детей дошкольного возраста является игра, непосредственно образовательная деятельность организуется в игровой форме, с использованием большого количества картин, игрушек, методических пособий. </w:t>
      </w:r>
    </w:p>
    <w:p w:rsidR="008504A3" w:rsidRDefault="008504A3" w:rsidP="008504A3">
      <w:pPr>
        <w:adjustRightInd w:val="0"/>
        <w:ind w:firstLine="567"/>
        <w:jc w:val="both"/>
      </w:pPr>
      <w:r>
        <w:t>С целью анализа и коррекции педагогического процесса, планирования индивидуальной работы с детьми проводится мониторинг усвоения программного материала и мониторинг развития интегративных качеств.</w:t>
      </w:r>
    </w:p>
    <w:p w:rsidR="008504A3" w:rsidRDefault="008504A3" w:rsidP="008504A3">
      <w:pPr>
        <w:adjustRightInd w:val="0"/>
        <w:ind w:firstLine="567"/>
        <w:jc w:val="both"/>
      </w:pPr>
      <w:r>
        <w:t>Мониторинг развития интегративных качеств ребенка включает в себя следующие понятия: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физически </w:t>
      </w:r>
      <w:proofErr w:type="gramStart"/>
      <w:r>
        <w:t>развитый</w:t>
      </w:r>
      <w:proofErr w:type="gramEnd"/>
      <w:r>
        <w:t>, овладевший основными культурно-гигиеническими навыками;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>любознательный, активный; эмоционально отзывчивый;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t xml:space="preserve">овладевший средствами общения и способами взаимодействия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управлять своим поведением и планировать свои действия, соблюдающий элементарные общепринятые нормы и правила поведения;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способный</w:t>
      </w:r>
      <w:proofErr w:type="gramEnd"/>
      <w:r>
        <w:t xml:space="preserve"> решать интеллектуальные и личностные задачи в соответствии со своим возрастом;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имеющий</w:t>
      </w:r>
      <w:proofErr w:type="gramEnd"/>
      <w:r>
        <w:t xml:space="preserve"> первичные представления о себе, семье, обществе, государстве, мире и природе;</w:t>
      </w:r>
    </w:p>
    <w:p w:rsidR="008504A3" w:rsidRDefault="008504A3" w:rsidP="008504A3">
      <w:pPr>
        <w:adjustRightInd w:val="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gramStart"/>
      <w:r>
        <w:t>овладевший</w:t>
      </w:r>
      <w:proofErr w:type="gramEnd"/>
      <w:r>
        <w:t xml:space="preserve"> универсальными предпосылками учебной деятельности.</w:t>
      </w:r>
    </w:p>
    <w:p w:rsidR="008504A3" w:rsidRDefault="008504A3" w:rsidP="008504A3">
      <w:pPr>
        <w:adjustRightInd w:val="0"/>
        <w:ind w:firstLine="567"/>
        <w:jc w:val="both"/>
      </w:pPr>
      <w:r>
        <w:t>Для проведения мониторинга педагогическим коллективом детского сада подобраны беседы, проблемные ситуации, игровые упражнения, дидактические игры, что позволяет воспитателям выявить знания, умения, качества воспитанности дошкольников в привычной для них обстановке. Благодаря такому анализу успехов и затруднений воспитанников, педагогами определяются те направления деятельности, которые вызывают у воспитанников наибольшие трудности. Затем проводится дополнительная развивающая работа.</w:t>
      </w:r>
    </w:p>
    <w:p w:rsidR="008504A3" w:rsidRDefault="008504A3" w:rsidP="008504A3">
      <w:pPr>
        <w:adjustRightInd w:val="0"/>
        <w:ind w:firstLine="567"/>
        <w:jc w:val="both"/>
      </w:pPr>
      <w:r>
        <w:t>Психологическая готовность воспитанников к обучению в школе составила 100%, их высокий уровень готовности показали 68% детей. Анализ данных педагогического мониторинга результатов освоения детьми основной общеобразовательной программы дошкольного образования за последний год показал, что большинство воспитанников детского сада в целом усвоили программу на среднем уровне.</w:t>
      </w:r>
    </w:p>
    <w:p w:rsidR="008504A3" w:rsidRDefault="008504A3" w:rsidP="008504A3">
      <w:pPr>
        <w:adjustRightInd w:val="0"/>
        <w:ind w:firstLine="567"/>
        <w:jc w:val="both"/>
      </w:pPr>
      <w:r>
        <w:t>Хочу еще раз подчеркнуть, что всю необходимую для школьного обучения базу знаний, умений и навыков ребенок получает в детском саду и не стоит перетруждать детей излишними занятиями.  Давайте больше играть с детьми, двигаться, так как игра – это самый естественный и интересный для дошкольника способ обучения и развития. Играя, дети познают мир и себя.</w:t>
      </w:r>
    </w:p>
    <w:p w:rsidR="008504A3" w:rsidRDefault="008504A3" w:rsidP="008504A3">
      <w:pPr>
        <w:adjustRightInd w:val="0"/>
        <w:ind w:firstLine="567"/>
        <w:jc w:val="both"/>
      </w:pPr>
      <w:r>
        <w:t>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</w:t>
      </w:r>
    </w:p>
    <w:p w:rsidR="008504A3" w:rsidRDefault="008504A3" w:rsidP="008504A3">
      <w:pPr>
        <w:adjustRightInd w:val="0"/>
        <w:ind w:firstLine="567"/>
        <w:jc w:val="both"/>
      </w:pPr>
      <w:r>
        <w:t xml:space="preserve">Итоги контрольной деятельности позволяют говорить о том, что вся деятельность работников детского сада направлена на воспитание, обучение и развитие воспитанников, а также на присмотр и уход за ними. Выявленные в процессе контроля недостатки своевременно устраняются, существующие проблемы решаются всем коллективом. </w:t>
      </w:r>
    </w:p>
    <w:p w:rsidR="008504A3" w:rsidRDefault="008504A3" w:rsidP="008504A3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Охрана и укрепление здоровья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Медицинское обслуживание детей в МБДОУ обеспечивается штатным медицинским персоналом в соответствии с требованиями действующего законодательства в сфере здравоохранения.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личностному благополучию, успешности и комфортности.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учреждении, имеющем приоритет физического развития детей, работа ведется в двух направлениях: </w:t>
      </w:r>
      <w:proofErr w:type="gramStart"/>
      <w:r>
        <w:rPr>
          <w:rFonts w:ascii="Times New Roman" w:hAnsi="Times New Roman"/>
          <w:sz w:val="24"/>
          <w:szCs w:val="24"/>
        </w:rPr>
        <w:t>профилактическое</w:t>
      </w:r>
      <w:proofErr w:type="gramEnd"/>
      <w:r>
        <w:rPr>
          <w:rFonts w:ascii="Times New Roman" w:hAnsi="Times New Roman"/>
          <w:sz w:val="24"/>
          <w:szCs w:val="24"/>
        </w:rPr>
        <w:t>, оздоровительное.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Профилактическое направление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</w:rPr>
        <w:t>, закаливание, профилактика и коррекция нарушений опорно-двигательного аппарата) способствует укреплению здоровья детей, повышению иммунитета, профилактике простудных заболеваний и опорно-двигательного аппарата.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Оздоровительное направление (физкультурные праздники, занятия на воздухе, «Дни здоровья»,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подготовку его к школе.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наблюдается стабильная положительная динамика в вопросах поддержания и укрепления здоровья воспитанников образовательного учреждения, приобщения их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пропаганды ЗОЖ проводилась массовая гимнастика для сотрудников МБДОУ. Анкетирование родителей показало отношение родителей к ЗОЖ, интересующие их вопросы сохранения здоровья детей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Антитеррор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информационных стендах для родителей в каждой возрастной группе работают рубрики, освещающие вопросы оздоровления без лекарств.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 Оздоровление сотрудников МБДОУ и приобщение их к ведению здорового образа жизни также является положительным примером для наших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целью  физкультурно-оздоровительной работы в детском саду является  оздоровление ребенка, физическое развитие, воспитание положительного отношения к своему здоровью и формирования стремления к здоровому образу жизни.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Физкультурно-оздоровительная работа проводится по следующим направлениям: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сохранения и укрепления здоровья, для полноценного физического развития детей;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контроль и профилактика заболеваемости;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оздоровительных технологий в педагогический процесс;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педагогов оздоровительным технологиям и методам коррекционного воздействия на психомоторное развитие ребенка; </w:t>
      </w:r>
    </w:p>
    <w:p w:rsidR="008504A3" w:rsidRDefault="008504A3" w:rsidP="008504A3">
      <w:pPr>
        <w:pStyle w:val="ab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 организованная работа по физическому воспитанию, формирование двигательных навыков у детей.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физического воспитания дает свои положительные результаты: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пополняется предметно-развивающая среда для двигательной деятельности детей,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создаются соответствующие условия, как в помещении, так и на участке;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повышается  качество  физического  воспитания  и   уровень  физической подготовленности детей к школе;</w:t>
      </w:r>
    </w:p>
    <w:p w:rsidR="008504A3" w:rsidRDefault="008504A3" w:rsidP="008504A3">
      <w:pPr>
        <w:pStyle w:val="ab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растет заинтересованность дошкольного учреждения во взаимодействии с семьями воспитанников по вопросам физкультурно-оздоровительной работы.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Таким образом, реализуемый комплекс оздоровительных мероприятий в МБДОУ, направленных на охрану, укрепление и коррекцию здоровья воспитанников благоприятно влияет на рост и развитие детского организма.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учебного года  МБДОУ№8 «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 проводится  </w:t>
      </w:r>
      <w:proofErr w:type="spellStart"/>
      <w:r>
        <w:rPr>
          <w:rFonts w:ascii="Times New Roman" w:hAnsi="Times New Roman"/>
          <w:sz w:val="24"/>
          <w:szCs w:val="24"/>
        </w:rPr>
        <w:t>психолог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медико-педагогическая обследования деятельность которой обеспечивается старшим воспитателем, медицинским работником, учителями–логопедами, педагогом - психологом и воспитателями и врачи. Цель, которого </w:t>
      </w:r>
      <w:proofErr w:type="spellStart"/>
      <w:r>
        <w:rPr>
          <w:rFonts w:ascii="Times New Roman" w:hAnsi="Times New Roman"/>
          <w:sz w:val="24"/>
          <w:szCs w:val="24"/>
        </w:rPr>
        <w:t>диагностик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коррекционного-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- медико-педагогическое  сопровождение воспитанников МБДОУ с ограниченными возможностями в развитии, в профилактике физических, интеллектуальных и эмоционально-личностных перегрузок и срывов воспитанников.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психолога МБДОУ ведется по следующим направлениям деятельности: диагностической, профилактической, консультативной.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b/>
          <w:bCs/>
          <w:sz w:val="24"/>
          <w:szCs w:val="24"/>
        </w:rPr>
        <w:t xml:space="preserve">педагога-психолога </w:t>
      </w:r>
      <w:r>
        <w:rPr>
          <w:rFonts w:ascii="Times New Roman" w:hAnsi="Times New Roman"/>
          <w:sz w:val="24"/>
          <w:szCs w:val="24"/>
        </w:rPr>
        <w:t>предполагает сотрудничество со всеми детского сада: медиком, воспитателями, а также с родителями детей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формы работы с родителями.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Согласно федеральному закону РФ «Об образовании в Российской Федерации» родители «имеют преимущественное право на обучение и воспитание детей перед другими лицами. Они обязаны заложить основы физического, нравственного и интеллектуального развития личности ребенка». Родителям традиционно помогали и помогают педагоги. ФГОС ДО ставит перед дошкольными образовательными организациями задачу «обеспечения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поддержки семьи и повышения компетентности родителей (законных представителей) в вопросах развития и образования, охраны и укрепления здоровья детей». На наш взгляд залог успеха во взаимодействии детского сада и семьи – это открытость дошкольного учреждения, сотрудничество педагогов и родителей в интересах ребенка.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нашем детском саду большое внимание уделяется организации работы в режиме открытой образовательной системы. Важнейшими инструментами реализации данной стратегии является официальный сайт детского сада. Это источник активной информации о жизни детей и работе педагогического коллектива. Например, на сайте детского сада размещены фотоальбомы, позволяющие познакомится с образовательным процессом, группами, педагогами. Посредством сайта родители оперативно информируются о важных событиях из жизни детского сада, планируемых и состоявшихся мероприятиях, конкурсах, проектах, акциях, рассказывается о достижениях воспитанников и педагогов, образовательных программах и услугах. Все это дает возможность родителям не только получить информацию об учреждении, которое посещает ребенок, но и почувствовать себя полноценными участниками образовательного процесса, формирует интерес к работе детского сада и стремление к сотрудничеству с педагогическим коллективом.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 В то же время,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образования, необходимо детальное изучение представлений родителей и педагогов друг о друге, их влияния на взаимодействие и разработка рекомендаций, которые помогли бы повысить эффективность этого взаимодействия. В связи с этим, вопрос поиска и осуществления использования новых технологий, нетрадиционных форм, а также использование ИКТ во взаимодействии дошкольного учреждения с семьей на сегодняшний день является одним из самых актуальных.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 В практике детского сада используются разные формы взаимодействия и сотрудничества с родителями, некоторые из них стали традицией. Это организация разнообразных совместных выставок: «В гостях у осени»,  «Мастерская Деда Мороза», праздников «День семьи», «День матери», «</w:t>
      </w:r>
      <w:proofErr w:type="spellStart"/>
      <w:r>
        <w:rPr>
          <w:rFonts w:ascii="Times New Roman" w:hAnsi="Times New Roman"/>
          <w:sz w:val="24"/>
          <w:szCs w:val="24"/>
        </w:rPr>
        <w:t>Новруз</w:t>
      </w:r>
      <w:proofErr w:type="spellEnd"/>
      <w:r>
        <w:rPr>
          <w:rFonts w:ascii="Times New Roman" w:hAnsi="Times New Roman"/>
          <w:sz w:val="24"/>
          <w:szCs w:val="24"/>
        </w:rPr>
        <w:t xml:space="preserve"> Байрам</w:t>
      </w:r>
      <w:proofErr w:type="gramStart"/>
      <w:r>
        <w:rPr>
          <w:rFonts w:ascii="Times New Roman" w:hAnsi="Times New Roman"/>
          <w:sz w:val="24"/>
          <w:szCs w:val="24"/>
        </w:rPr>
        <w:t>»а</w:t>
      </w:r>
      <w:proofErr w:type="gramEnd"/>
      <w:r>
        <w:rPr>
          <w:rFonts w:ascii="Times New Roman" w:hAnsi="Times New Roman"/>
          <w:sz w:val="24"/>
          <w:szCs w:val="24"/>
        </w:rPr>
        <w:t>кций «Покормим птиц зимой», совместная деятельность детей, родителей и педагогов в проектной деятельности:   «МОЙ ДАГЕСТАН »«Мой дом», «Моя семья», «Традиции моей семьи», участие родителей в качестве жюри конкурсов, выставок совместных работ, спортивных соревнований. Применяя разнообразные формы взаимодействия с семьей с целью обеспечения родителям полноценного участия в образовательном процессе, остаются актуальными «Уголки для родителей», информационные стенды, дающие возможность индивидуализировать взаимоотношения, построить работу на взаимопомощи друг другу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Таким образом, использование новых форм работы с семьями воспитанников нашего детского сада дало положительные результаты: изменился характер взаимодействия педагогов с родителями, многие из них стали активными участниками всех дел детского сада и незаменимыми помощниками воспитателей.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УСЛОВИЯ ОСУЩЕСТВЛЕНИЯ ОБРАЗОВАТЕЛЬНОГО ПРОЦЕССА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Предметно-развивающее образовательное пространство, организованное в детском саду, способствует обогащенному развитию, обеспечивает эмоциональное благополучие, отвечает интересам и потребностям детей; в воспитательно-образовательном процессе помогает осуществлению комплексного подхода. МБДОУ </w:t>
      </w:r>
      <w:proofErr w:type="gramStart"/>
      <w:r>
        <w:rPr>
          <w:rFonts w:ascii="Times New Roman" w:hAnsi="Times New Roman"/>
          <w:sz w:val="24"/>
          <w:szCs w:val="24"/>
        </w:rPr>
        <w:t>имеет следующие помещения для организации непосредственно образовательной</w:t>
      </w:r>
      <w:r>
        <w:rPr>
          <w:rFonts w:ascii="Times New Roman" w:hAnsi="Times New Roman"/>
          <w:sz w:val="24"/>
          <w:szCs w:val="24"/>
        </w:rPr>
        <w:tab/>
        <w:t xml:space="preserve"> музыкальный зал совмещается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 физкультурный зал, методический кабинет совмещается как кабинет педагога-психолога</w:t>
      </w: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предметно-развивающей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8"/>
        <w:gridCol w:w="5455"/>
        <w:gridCol w:w="2482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ind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(образовательная деятельность); игровая деятельность; творческая мастерская; индивидуальная работа с детьми; оздоровительные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Воспитатели; дети;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педагоги-специалисты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утренняя гимнастика;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индивидуальные занятия;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праздники, развлечения, досуги.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воспитатели, дети,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 /педагогическая гостиная/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советы, педагогические часы, семинары, консультационная работа с педагогами, совещания, индивидуальная работа с педагогами, проведение презентаций, методические объединения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педагоги, специалисты,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педагоги, родители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одвижные игры, досуги, природоведческая работа, праздники, развлечения, наблюдения, труд на участке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дети, родители</w:t>
            </w:r>
          </w:p>
        </w:tc>
      </w:tr>
    </w:tbl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специально оборудованных помещений для организации образовательного процесса, профилактической деятельности и их использование в течение дня позволяет осуществлять воспитательно-образовательный процесс в соответствии с задачами и приоритетными направлениями деятельности 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условий осуществления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1"/>
        <w:gridCol w:w="1417"/>
        <w:gridCol w:w="2313"/>
        <w:gridCol w:w="1865"/>
      </w:tblGrid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Оснащенность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%)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Групповых комнат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8504A3">
              <w:rPr>
                <w:rFonts w:ascii="Times New Roman" w:hAnsi="Times New Roman"/>
                <w:sz w:val="24"/>
                <w:szCs w:val="24"/>
              </w:rPr>
              <w:t>,9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8504A3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  <w:tr w:rsidR="008504A3" w:rsidTr="008504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 w:rsidP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CE50E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 w:rsidR="008504A3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8504A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полноты и качества </w:t>
      </w:r>
      <w:proofErr w:type="gramStart"/>
      <w:r>
        <w:rPr>
          <w:rFonts w:ascii="Times New Roman" w:hAnsi="Times New Roman"/>
          <w:sz w:val="24"/>
          <w:szCs w:val="24"/>
        </w:rPr>
        <w:t>использования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 научных и практических знаний в образовательной деятельности, в дошкольном учреждении создается система информационного обеспечения.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ноутбук – 2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CE50EE">
        <w:rPr>
          <w:rFonts w:ascii="Times New Roman" w:hAnsi="Times New Roman"/>
          <w:i/>
          <w:iCs/>
          <w:sz w:val="24"/>
          <w:szCs w:val="24"/>
        </w:rPr>
        <w:t>компьютер – 3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проектор – 1 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 w:rsidR="00CE50EE">
        <w:rPr>
          <w:rFonts w:ascii="Times New Roman" w:hAnsi="Times New Roman"/>
          <w:i/>
          <w:iCs/>
          <w:sz w:val="24"/>
          <w:szCs w:val="24"/>
        </w:rPr>
        <w:t xml:space="preserve">магнитолы – 1 </w:t>
      </w:r>
      <w:r>
        <w:rPr>
          <w:rFonts w:ascii="Times New Roman" w:hAnsi="Times New Roman"/>
          <w:i/>
          <w:iCs/>
          <w:sz w:val="24"/>
          <w:szCs w:val="24"/>
        </w:rPr>
        <w:t>шт.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</w:t>
      </w:r>
      <w:r>
        <w:rPr>
          <w:rFonts w:ascii="Times New Roman" w:hAnsi="Times New Roman"/>
          <w:i/>
          <w:iCs/>
          <w:sz w:val="24"/>
          <w:szCs w:val="24"/>
        </w:rPr>
        <w:t>Локальная сеть с доступом в интернет – есть.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В своей практике педагоги детского сада использую компьютерные презентации для ознакомления детей с правилами дорожного движения, народными промыслами, проведения поисково-экспериментальной деятельности, ознакомления с произведениями музыкального. Чередование демонстрации теоретического материала и беседы с детьми помогают добиться </w:t>
      </w:r>
      <w:r>
        <w:rPr>
          <w:rFonts w:ascii="Times New Roman" w:hAnsi="Times New Roman"/>
          <w:sz w:val="24"/>
          <w:szCs w:val="24"/>
        </w:rPr>
        <w:lastRenderedPageBreak/>
        <w:t>поставленных целей.  Активное пользование Интернетом дает возможность воспитателям принимать участие с детьми в заочных конкурсах различного уровня (</w:t>
      </w:r>
      <w:proofErr w:type="gramStart"/>
      <w:r>
        <w:rPr>
          <w:rFonts w:ascii="Times New Roman" w:hAnsi="Times New Roman"/>
          <w:sz w:val="24"/>
          <w:szCs w:val="24"/>
        </w:rPr>
        <w:t>международные</w:t>
      </w:r>
      <w:proofErr w:type="gramEnd"/>
      <w:r>
        <w:rPr>
          <w:rFonts w:ascii="Times New Roman" w:hAnsi="Times New Roman"/>
          <w:sz w:val="24"/>
          <w:szCs w:val="24"/>
        </w:rPr>
        <w:t>, всероссийские, региональные). 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безопасности жизни и деятельности ребенка в здании и на прилегающей к ДОУ территории.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безопасности в МБДОУ строиться в  соответствии с ФЗ «О противодействии терроризму» №153-ФЗ от 01.03.2006г., Указом Президента РФ №116 от 15.02.2006 г.,  Постановлением Правительства РФ №1040 от 15.09.1999г. «О мерах по противодействию терроризму». Для обеспечения безопасности дошкольное учреждение оборудовано специальными системами: кнопкой «Тревожной сигнализации» (экстренный вызов наряда милиции); автоматической пожарной сигнализацией (АПС); первичными средствами пожаротушения, а также установлено видеонаблюдение центрального входа. На каждом этаже имеются планы эвакуации и стенды по безопасности. В целях обеспечения безопасности в учреждении осуществляется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помещениями и территорией силами коллектива. Ведется профилактическая работа с персоналом и детьми по предупреждению (предотвращению) чрезвычайных ситуаций, в т. ч. организовано проведение: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инструктажей о действиях сотрудников и воспитанников детского сада при угрозе или возникновении чрезвычайных ситуаций или стихийных бедствий;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учебных объектовых тренировок по эвакуации персонала и воспитанников при угрозе или возникновении чрезвычайной ситуации;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занятий, досугов, бесед по основам безопасности жизнедеятельности с воспитанниками. Методическая библиотека укомплектована большим количеством литературы, дидактическим материалом по ОБЖ, пожарной безопасности, правилам дорожного движения. Разработаны, изучены персоналом и применяются в работе инструкции по Пожарной безопасности, антитеррористической защищенности, гражданской обороне, охране труда и технике безопасности. Назначены ответственные работники за состояние пожарной безопасности во всех помещениях здания и на территории. Все входные двери снабжены системой ограниченного доступа.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Медицинское обслуживание.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Медицинское обслуживание детей в МБДОУ обеспечивается штатным медицинским персоналом в соответствии с Лицензией на осуществление медицинской деятельности. Медицинское обслуживание воспитанников осуществляется врачом-педиатром, медицинской сестрой, а также специалистами детской поликлиники – плановая диспансеризация, профилактические прививки, регулярный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состоянием здоровья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осуществляется врачебный контроль. Для наиболее эффективной организации оздоровительных и профилактических мероприятий в качестве одного из основных приемов работы МБДОУ используется мониторинг состояния здоровья вновь поступивших воспитанников.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Медицинский кабинет, процедурный кабинет  полностью </w:t>
      </w:r>
      <w:proofErr w:type="gramStart"/>
      <w:r>
        <w:rPr>
          <w:rFonts w:ascii="Times New Roman" w:hAnsi="Times New Roman"/>
          <w:sz w:val="24"/>
          <w:szCs w:val="24"/>
        </w:rPr>
        <w:t>оборудованы</w:t>
      </w:r>
      <w:proofErr w:type="gramEnd"/>
      <w:r>
        <w:rPr>
          <w:rFonts w:ascii="Times New Roman" w:hAnsi="Times New Roman"/>
          <w:sz w:val="24"/>
          <w:szCs w:val="24"/>
        </w:rPr>
        <w:t xml:space="preserve"> и оснащены инструментарием. Оснащение и оборудование медицинского блока соответствуют требованиям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и лицензионным требованиям.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проводилась лечебно-профилактическая и оздоровительная работа. В период (сентябрь, ноябрь, февраль по 10 дней) проводилась профилактика.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сотрудниками, родителями и детьми регулярно проводилась санитарно-просветительная работа. В группах была представлена стендовая информация «Уголки здоровья» с рекомендациями для родителей по организации рационального питания,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sz w:val="24"/>
          <w:szCs w:val="24"/>
        </w:rPr>
        <w:t>- оздоровительной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в семье, методах закаливания, профилактике вредных привычек и т.д.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питания.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главных условий гармоничного развития ребенка - обеспечение рационального питания. Питание в нашем детском саду трехразовое, разнообразное, соответствует возрастным нормам. Дети получают молочную, рыбную, мясную продукцию, овощи в достаточном количестве. Ежедневно в рацион питания включаются свежие фрукты или соки. Каждый продукт имеет сертификат качества. Организацию питания в нашем дошкольном учреждении мы рассматриваем в нескольких аспектах: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 санитарно-гигиенический компонент связан</w:t>
      </w:r>
      <w:r>
        <w:rPr>
          <w:rFonts w:ascii="Times New Roman" w:hAnsi="Times New Roman"/>
          <w:sz w:val="24"/>
          <w:szCs w:val="24"/>
        </w:rPr>
        <w:tab/>
        <w:t>с правилами хранения  продуктов питания,  их  приготовлением, выдачей, соблюдением требований к мытью посуды и пищеблока.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2-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нормативный компонент подразумевает выполнение ежемесячных</w:t>
      </w:r>
      <w:proofErr w:type="gramEnd"/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номинальных норм питания в соответствии с нормами выхода готовой продукции при приготовлении блюд, нормирование порций и доведение норм питания до детей.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менее важным является также 3-й - психологический компонент, который связан с созданием комфортных условий приёма пищи. Комфортность условий приёма пищи обеспечивается эстетичным содержанием процесса. Вопросам этикета во время приёма пищи, несомненно, уделяется пристальное внимание, но решаются они благодаря окружению: культуре еды взрослых, их культуре общения, доброжелательности.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работой пищеблока ежедневно следит медсестра  детского сада. Качество поставляемых продуктов и приготовленных блюд ежедневно контролирует специально созданная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комиссия. Строго соблюдены технология приготовления блюд, режим выдачи пищи. В группах соблюдается питьевой режим.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Выполнение норм питания по основным продуктам (мясо, масло сливочное, растительное, молоко, яйцо, мука, крупа, картофель, овощи, фрукты) составляет – 85.5%</w:t>
      </w:r>
      <w:proofErr w:type="gramEnd"/>
    </w:p>
    <w:p w:rsidR="008504A3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Обеспеченность оборудованием пищеблока (в %) - </w:t>
      </w: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 xml:space="preserve">0; </w:t>
      </w:r>
    </w:p>
    <w:p w:rsidR="00CE50EE" w:rsidRPr="00D4430A" w:rsidRDefault="008504A3" w:rsidP="008504A3">
      <w:pPr>
        <w:pStyle w:val="ab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Изношенность оборудования (%) –20. </w:t>
      </w:r>
    </w:p>
    <w:p w:rsidR="00CE50EE" w:rsidRDefault="00CE50EE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</w:p>
    <w:p w:rsidR="00CE50EE" w:rsidRDefault="00CE50EE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4. РЕЗУЛЬТАТЫ ДЕЯТЕЛЬНОСТИ МБДОУ.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поиск педагогов проявляется в создании новых способов решения педагогических задач, позволяет раздвинуть границы программ, что превышает требования государственного образовательного стандарта. Основные направления ближайшего развития МБДОУ сводятся к следующему: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сохранить позитивные достижения ОУ в обеспечении сохранения и улучшения здоровья детей;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 счет обновления содержания образования дошкольников и введения новых стандартов повысить способность ребенка к самореализации; 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совершенствовать стратегию и тактику построения проектной деятельности и предметно-развивающей среды, способствующей самореализации в разных видах деятельности;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личностно-ориентированную  модель организации педагогического процесса,  позволяющую  ребенку  успешно адаптироваться и комфортно чувствовать себя в окружающем социуме.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 детский сад - это уютный дом для детей и взрослых. Взаимодействие сотрудников с детьми обеспечивает их личностное развитие и эмоциональное благополучие. Материнское отношение к каждому ребенку, умение чутко реагировать на эмоциональное состояние детей снискали любовь и уважение детей и родителей к педагогам и всему коллективу в целом.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разработаны: модели организации образовательного процесса, режим дня, расписания занятий на каждую возрастную группу с учётом требований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Программные образовательные задачи решаются в совместной деятельности взрослого и детей, самостоятельной деятельности дошкольников не только в рамках образовательной деятельности, но и при проведении режимных моментов.</w:t>
      </w:r>
    </w:p>
    <w:p w:rsidR="008504A3" w:rsidRDefault="008504A3" w:rsidP="008504A3">
      <w:pPr>
        <w:pStyle w:val="ab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Построение образовательного процесса основывается на адекватных возрасту формах работы с детьми: игры, чтение, создание ситуаций, наблюдения, проектная деятельность, </w:t>
      </w:r>
      <w:proofErr w:type="spellStart"/>
      <w:r>
        <w:rPr>
          <w:rFonts w:ascii="Times New Roman" w:hAnsi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 драматизация, рассматривание и обсуждение, слушание.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 воспитанников, педагогов МБДОУ.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идет постоянный поиск путей работы методической службы в инновационном режиме. Лучший опыт работы педагогов МБДОУ  представлялся на методических объединениях. Мероприятия проводились с использованием современных технологий, демонстрацией компьютерных презентаций, видеофильмов.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Национально-региональный компонент.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 целью более полного обеспечения национального аспекта воспитательно-образовательного процесса в дошкольных образовательных учреждениях Республики Дагестан в Государственной программе развития образования РД устанавливается: строить работу в них с учетом особенностей национальной культуры, истории, быта и традиций народов.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В дошкольном учреждении используются эффективные средства развития и патриотического воспитания детей – обращение к традиционной народной культуре. С детьми используются следующие формы образовательной деятельности: беседы на темы «Быт нашего народа», «Национальная кухня», «Музыкальные  инструменты», экскурсии «Достопримечательности Дагестана», «Махачкала – столица Дагестана», используется проектная деятельность «Мой любимый город».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хорошие результаты работы педагогов с воспитанниками, имеется перспектива развития дошкольников по всем направлениям детского развития. Особого внимания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требуют познавательное и социально-коммуникативное развитие.</w:t>
      </w: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5.  КАДРОВЫЙ ПОТЕНЦИАЛ</w:t>
      </w:r>
    </w:p>
    <w:p w:rsidR="008504A3" w:rsidRDefault="008504A3" w:rsidP="008504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8504A3" w:rsidRDefault="008504A3" w:rsidP="008504A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504A3">
          <w:pgSz w:w="11900" w:h="16840"/>
          <w:pgMar w:top="851" w:right="567" w:bottom="567" w:left="1134" w:header="720" w:footer="720" w:gutter="0"/>
          <w:cols w:space="720"/>
        </w:sectPr>
      </w:pP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Кадровый состав ДОУ.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Укомплектованность педагогическим составом:</w:t>
      </w:r>
    </w:p>
    <w:p w:rsidR="008504A3" w:rsidRDefault="00D5518F" w:rsidP="008504A3">
      <w:pPr>
        <w:tabs>
          <w:tab w:val="left" w:pos="2475"/>
        </w:tabs>
        <w:rPr>
          <w:rFonts w:ascii="Times New Roman" w:hAnsi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Всего педагогов: 14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чел.                                                                                                                        </w:t>
      </w:r>
      <w:r w:rsidR="008504A3">
        <w:rPr>
          <w:rFonts w:ascii="Times New Roman" w:hAnsi="Times New Roman"/>
          <w:b/>
          <w:sz w:val="24"/>
          <w:szCs w:val="24"/>
          <w:lang w:eastAsia="en-US" w:bidi="en-US"/>
        </w:rPr>
        <w:t>Из них: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Заведующий;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Старший воспитатель;</w:t>
      </w:r>
    </w:p>
    <w:p w:rsidR="008504A3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Воспитатели - </w:t>
      </w:r>
      <w:r>
        <w:rPr>
          <w:rFonts w:ascii="Times New Roman" w:hAnsi="Times New Roman"/>
          <w:sz w:val="24"/>
          <w:szCs w:val="24"/>
          <w:lang w:eastAsia="en-US" w:bidi="en-US"/>
        </w:rPr>
        <w:tab/>
        <w:t>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чел;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Педагог-психолог – 1 чел.;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Инструктор по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 w:bidi="en-US"/>
        </w:rPr>
        <w:t>физ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en-US" w:bidi="en-US"/>
        </w:rPr>
        <w:t xml:space="preserve"> – 1 чел.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Музыкальный руководитель – 1 чел.</w:t>
      </w:r>
    </w:p>
    <w:p w:rsidR="00D5518F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Методист 1- чел.</w:t>
      </w: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</w:p>
    <w:p w:rsidR="008504A3" w:rsidRDefault="008504A3" w:rsidP="008504A3">
      <w:pPr>
        <w:tabs>
          <w:tab w:val="left" w:pos="235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образованию:</w:t>
      </w:r>
    </w:p>
    <w:p w:rsidR="008504A3" w:rsidRDefault="00197C95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Высшее: 9</w:t>
      </w:r>
      <w:r w:rsidR="008504A3">
        <w:rPr>
          <w:rFonts w:ascii="Times New Roman" w:hAnsi="Times New Roman"/>
          <w:sz w:val="24"/>
          <w:szCs w:val="24"/>
          <w:lang w:eastAsia="en-US" w:bidi="en-US"/>
        </w:rPr>
        <w:t xml:space="preserve">                                                                   </w:t>
      </w:r>
    </w:p>
    <w:p w:rsidR="008504A3" w:rsidRDefault="00197C95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Средне - специальное:4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стажу работы: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года до 5: 5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5 до 10:        1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10 до 15:     2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15 до 20:    3                       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     От 20 и выше:   2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  <w:u w:val="single"/>
          <w:lang w:eastAsia="en-US" w:bidi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en-US" w:bidi="en-US"/>
        </w:rPr>
        <w:t>По категориям:</w:t>
      </w:r>
    </w:p>
    <w:p w:rsidR="00D5518F" w:rsidRDefault="00D5518F" w:rsidP="008504A3">
      <w:pPr>
        <w:pStyle w:val="ab"/>
        <w:rPr>
          <w:rFonts w:ascii="Times New Roman" w:hAnsi="Times New Roman"/>
          <w:sz w:val="24"/>
          <w:szCs w:val="24"/>
          <w:lang w:eastAsia="en-US" w:bidi="en-US"/>
        </w:rPr>
      </w:pPr>
      <w:r>
        <w:rPr>
          <w:rFonts w:ascii="Times New Roman" w:hAnsi="Times New Roman"/>
          <w:sz w:val="24"/>
          <w:szCs w:val="24"/>
          <w:lang w:eastAsia="en-US" w:bidi="en-US"/>
        </w:rPr>
        <w:t>С категорией    1</w:t>
      </w:r>
    </w:p>
    <w:p w:rsidR="008504A3" w:rsidRDefault="008504A3" w:rsidP="00D5518F">
      <w:pPr>
        <w:pStyle w:val="ab"/>
        <w:rPr>
          <w:rFonts w:ascii="Times New Roman" w:hAnsi="Times New Roman"/>
          <w:sz w:val="24"/>
          <w:szCs w:val="24"/>
          <w:lang w:eastAsia="en-US" w:bidi="en-US"/>
        </w:rPr>
        <w:sectPr w:rsidR="008504A3">
          <w:type w:val="continuous"/>
          <w:pgSz w:w="11900" w:h="16840"/>
          <w:pgMar w:top="851" w:right="567" w:bottom="567" w:left="1134" w:header="720" w:footer="720" w:gutter="0"/>
          <w:cols w:num="2" w:space="720"/>
        </w:sectPr>
      </w:pPr>
      <w:r>
        <w:rPr>
          <w:rFonts w:ascii="Times New Roman" w:hAnsi="Times New Roman"/>
          <w:sz w:val="24"/>
          <w:szCs w:val="24"/>
          <w:lang w:eastAsia="en-US" w:bidi="en-US"/>
        </w:rPr>
        <w:t xml:space="preserve">Без категории:  соответствие     </w:t>
      </w:r>
      <w:r w:rsidR="00D5518F">
        <w:rPr>
          <w:rFonts w:ascii="Times New Roman" w:hAnsi="Times New Roman"/>
          <w:sz w:val="24"/>
          <w:szCs w:val="24"/>
          <w:lang w:eastAsia="en-US" w:bidi="en-US"/>
        </w:rPr>
        <w:t>13</w:t>
      </w:r>
    </w:p>
    <w:p w:rsidR="008504A3" w:rsidRDefault="008504A3" w:rsidP="00D5518F">
      <w:pPr>
        <w:pStyle w:val="ab"/>
        <w:rPr>
          <w:rFonts w:ascii="Times New Roman" w:hAnsi="Times New Roman"/>
          <w:b/>
          <w:sz w:val="24"/>
          <w:szCs w:val="24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6. ФИНАНСОВЫЕ РЕСУРСЫ ДОУ И ИХ ИСПОЛЬЗОВАНИЕ.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Вся финансово хозяйственная деятельность МБДОУ направлена на реализацию уставных задач в соответствии с законами Российской Федерации и Республики Дагестан. Источником формирования имущества и финансовых ресурсов ДОУ являются: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внебюджетные средства;</w:t>
      </w:r>
    </w:p>
    <w:p w:rsidR="008504A3" w:rsidRDefault="008504A3" w:rsidP="008504A3">
      <w:pPr>
        <w:pStyle w:val="ab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 закрепленное за ДОУ на праве оперативного управления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Бюджетное финансирование.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бюджет: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бюджет: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Помощь родителей.</w:t>
      </w:r>
    </w:p>
    <w:p w:rsidR="008504A3" w:rsidRDefault="008504A3" w:rsidP="008504A3">
      <w:pPr>
        <w:pStyle w:val="ab"/>
        <w:numPr>
          <w:ilvl w:val="0"/>
          <w:numId w:val="38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Приобретение средств личной гигиены для ребёнка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года. </w:t>
      </w:r>
    </w:p>
    <w:p w:rsidR="008504A3" w:rsidRDefault="008504A3" w:rsidP="008504A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финансирование из бюджета идет только на социально защищенные статьи – заработную плату, коммунальные и договорные услуги, питание детей. Однако, размеры бюджетного финансирования недостаточны для развития детского сада и повышения качества образовательного процесса. Без родительских средств невозможно содержать и развивать материально-техническую базу и обеспечивать развитие ДОУ. Поэтому детский  сад решил  привлекать  с октября 2018г внебюджетные средства и добровольные пожертвования от родителей в законном порядке, которые будут  использоваться  на приобретение оборудования для обеспечения воспитательно-образовательного процесса.</w:t>
      </w:r>
    </w:p>
    <w:p w:rsidR="008504A3" w:rsidRDefault="008504A3" w:rsidP="008504A3">
      <w:pPr>
        <w:ind w:left="720"/>
        <w:rPr>
          <w:sz w:val="24"/>
          <w:szCs w:val="24"/>
        </w:rPr>
      </w:pPr>
      <w:r>
        <w:rPr>
          <w:rStyle w:val="c3"/>
          <w:color w:val="000000"/>
          <w:sz w:val="24"/>
          <w:szCs w:val="24"/>
          <w:shd w:val="clear" w:color="auto" w:fill="FFFFFF"/>
        </w:rPr>
        <w:t>Современные условия жизни, возросший уровень родительских притязаний  вызывают необходимость в  привлечении родителей в учреждение, в их заинтересованности,  в изучении их потребности и спроса. Поэтому на фоне различных проблем, с которыми в настоящее время сталкиваются дошкольные учреждения, в нашем дошкольном учреждении,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была поставлена цель  проведения маркетинга оказываемых услуг</w:t>
      </w:r>
      <w:r>
        <w:rPr>
          <w:rStyle w:val="c3"/>
          <w:color w:val="000000"/>
          <w:sz w:val="24"/>
          <w:szCs w:val="24"/>
          <w:shd w:val="clear" w:color="auto" w:fill="FFFFFF"/>
        </w:rPr>
        <w:t>. Для того чтобы детский сад выжил в современных условиях,  следовательно, учитывал запросы родителей,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 xml:space="preserve">мы выстроили стратегию по развитию спектра дополнительных образовательных </w:t>
      </w:r>
      <w:r>
        <w:rPr>
          <w:rStyle w:val="c3"/>
          <w:rFonts w:ascii="Candara" w:hAnsi="Candara"/>
          <w:i/>
          <w:iCs/>
          <w:color w:val="000000"/>
          <w:sz w:val="24"/>
          <w:szCs w:val="24"/>
          <w:shd w:val="clear" w:color="auto" w:fill="FFFFFF"/>
        </w:rPr>
        <w:t>услуг</w:t>
      </w:r>
      <w:r>
        <w:rPr>
          <w:rStyle w:val="c3"/>
          <w:i/>
          <w:iCs/>
          <w:color w:val="000000"/>
          <w:sz w:val="24"/>
          <w:szCs w:val="24"/>
          <w:shd w:val="clear" w:color="auto" w:fill="FFFFFF"/>
        </w:rPr>
        <w:t>.</w:t>
      </w:r>
    </w:p>
    <w:p w:rsidR="008504A3" w:rsidRDefault="008504A3" w:rsidP="008504A3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Намечается с октября  2018г  вводить дополнительные платные услуги.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План по введению дополнительных платных образовательных услуг </w:t>
      </w:r>
    </w:p>
    <w:p w:rsidR="008504A3" w:rsidRDefault="008504A3" w:rsidP="008504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4836"/>
        <w:gridCol w:w="2059"/>
        <w:gridCol w:w="2427"/>
      </w:tblGrid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Июнь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юль,август</w:t>
            </w:r>
            <w:proofErr w:type="spellEnd"/>
            <w:r>
              <w:rPr>
                <w:sz w:val="24"/>
                <w:szCs w:val="24"/>
              </w:rPr>
              <w:t xml:space="preserve"> 2018г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CE50EE" w:rsidP="00CE50EE">
            <w:pPr>
              <w:spacing w:after="0" w:line="240" w:lineRule="auto"/>
            </w:pPr>
            <w:r>
              <w:t>С</w:t>
            </w:r>
            <w:r w:rsidR="008504A3">
              <w:t xml:space="preserve">тарший воспитатель </w:t>
            </w:r>
          </w:p>
          <w:p w:rsidR="00CE50EE" w:rsidRDefault="00D4430A" w:rsidP="00CE50EE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 w:rsidR="00CE50EE">
              <w:t>.</w:t>
            </w:r>
          </w:p>
          <w:p w:rsidR="00CE50EE" w:rsidRDefault="00CE50EE" w:rsidP="00CE50EE">
            <w:pPr>
              <w:spacing w:after="0" w:line="240" w:lineRule="auto"/>
            </w:pPr>
            <w:r>
              <w:t xml:space="preserve">Воспитатель </w:t>
            </w:r>
          </w:p>
          <w:p w:rsidR="00CE50EE" w:rsidRDefault="00CE50EE" w:rsidP="00CE50EE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8504A3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</w:t>
            </w:r>
            <w:r>
              <w:rPr>
                <w:sz w:val="24"/>
                <w:szCs w:val="24"/>
              </w:rPr>
              <w:lastRenderedPageBreak/>
              <w:t xml:space="preserve">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август-сентябрь, </w:t>
            </w:r>
            <w:r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lastRenderedPageBreak/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,бухгалтер, 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EE" w:rsidRDefault="00CE50EE" w:rsidP="00CE50EE">
            <w:pPr>
              <w:spacing w:after="0" w:line="240" w:lineRule="auto"/>
            </w:pPr>
            <w:r>
              <w:t xml:space="preserve">Старший воспитатель </w:t>
            </w:r>
          </w:p>
          <w:p w:rsidR="00CE50EE" w:rsidRDefault="00D4430A" w:rsidP="00CE50EE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 w:rsidR="00CE50EE">
              <w:t>.</w:t>
            </w:r>
          </w:p>
          <w:p w:rsidR="00CE50EE" w:rsidRDefault="00CE50EE" w:rsidP="00CE50EE">
            <w:pPr>
              <w:spacing w:after="0" w:line="240" w:lineRule="auto"/>
            </w:pPr>
            <w:r>
              <w:t xml:space="preserve">Воспитатель </w:t>
            </w:r>
          </w:p>
          <w:p w:rsidR="00CE50EE" w:rsidRDefault="00CE50EE" w:rsidP="00CE50EE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 w:rsidP="00CE50EE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 xml:space="preserve">Старший 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  <w:r>
              <w:t xml:space="preserve">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</w:p>
          <w:p w:rsidR="008504A3" w:rsidRDefault="008504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Ответственный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спроса в дополнительных образовательных услугах,  определение предполагаемого контингента.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(законных представителей) воспитанников.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собеседование.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для родителей (законных представителей) воспитанников с информацией о дополнительных платных образовательных услугах.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EE" w:rsidRDefault="00CE50EE" w:rsidP="00CE50EE">
            <w:pPr>
              <w:spacing w:after="0" w:line="240" w:lineRule="auto"/>
            </w:pPr>
            <w:r>
              <w:t xml:space="preserve">Старший воспитатель </w:t>
            </w:r>
          </w:p>
          <w:p w:rsidR="00CE50EE" w:rsidRDefault="00D4430A" w:rsidP="00CE50EE">
            <w:pPr>
              <w:spacing w:after="0" w:line="240" w:lineRule="auto"/>
            </w:pPr>
            <w:proofErr w:type="spellStart"/>
            <w:r>
              <w:t>Исмиханова.Л.К</w:t>
            </w:r>
            <w:proofErr w:type="spellEnd"/>
            <w:r>
              <w:t>.</w:t>
            </w:r>
            <w:r w:rsidR="00CE50EE">
              <w:t>.</w:t>
            </w:r>
          </w:p>
          <w:p w:rsidR="00CE50EE" w:rsidRDefault="00CE50EE" w:rsidP="00CE50EE">
            <w:pPr>
              <w:spacing w:after="0" w:line="240" w:lineRule="auto"/>
            </w:pPr>
            <w:r>
              <w:t xml:space="preserve">Воспитатель </w:t>
            </w:r>
          </w:p>
          <w:p w:rsidR="00CE50EE" w:rsidRDefault="00CE50EE" w:rsidP="00CE50EE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8504A3" w:rsidRDefault="008504A3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Устава ДОУ, внесение при необходимости дополнений и изменений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2018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rPr>
          <w:trHeight w:val="108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предоставления платных дополнительных образовательных услуг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8504A3" w:rsidP="00D4430A">
            <w:pPr>
              <w:spacing w:after="0" w:line="240" w:lineRule="auto"/>
            </w:pPr>
            <w:r>
              <w:t xml:space="preserve"> </w:t>
            </w:r>
            <w:r w:rsidR="00D4430A">
              <w:t>Тагирова</w:t>
            </w:r>
            <w:proofErr w:type="gramStart"/>
            <w:r w:rsidR="00D4430A">
              <w:t xml:space="preserve"> .</w:t>
            </w:r>
            <w:proofErr w:type="gramEnd"/>
            <w:r w:rsidR="00D4430A"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D4430A">
        <w:trPr>
          <w:trHeight w:val="1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 о предоставлении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 по предоставлению заказчикам дополнительным платных образовательным услугам и по расходованию внебюджетных средств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</w:pPr>
            <w:r>
              <w:t>экономист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заявлений родителей, предварительное комплектование групп и подбор кадров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(I-II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0A" w:rsidRDefault="00D4430A" w:rsidP="00D4430A">
            <w:pPr>
              <w:spacing w:after="0" w:line="240" w:lineRule="auto"/>
            </w:pPr>
            <w:r>
              <w:t xml:space="preserve">Старший 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  <w:r>
              <w:t xml:space="preserve">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</w:p>
          <w:p w:rsidR="008504A3" w:rsidRDefault="008504A3" w:rsidP="00D4430A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приказа о комплектовании групп и оформление сопутствующих документов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0A" w:rsidRDefault="00D4430A" w:rsidP="00D4430A">
            <w:pPr>
              <w:spacing w:after="0" w:line="240" w:lineRule="auto"/>
            </w:pPr>
            <w:r>
              <w:t xml:space="preserve">Старший 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Исмиханов.Л.К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  <w:r>
              <w:t xml:space="preserve">Воспитатель </w:t>
            </w:r>
          </w:p>
          <w:p w:rsidR="00D4430A" w:rsidRDefault="00D4430A" w:rsidP="00D4430A">
            <w:pPr>
              <w:spacing w:after="0" w:line="240" w:lineRule="auto"/>
            </w:pPr>
            <w:proofErr w:type="spellStart"/>
            <w:r>
              <w:t>Мурсалова.Б.Р</w:t>
            </w:r>
            <w:proofErr w:type="spellEnd"/>
            <w:r>
              <w:t>.</w:t>
            </w:r>
          </w:p>
          <w:p w:rsidR="00D4430A" w:rsidRDefault="00D4430A" w:rsidP="00D4430A">
            <w:pPr>
              <w:spacing w:after="0" w:line="240" w:lineRule="auto"/>
            </w:pPr>
          </w:p>
          <w:p w:rsidR="008504A3" w:rsidRDefault="008504A3" w:rsidP="00D4430A">
            <w:pPr>
              <w:spacing w:after="0" w:line="240" w:lineRule="auto"/>
            </w:pP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родителями (законными представителями) воспитанников и Трудовых договоров с педагогами по оказанию дополнительных платных образовательных услуг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 (II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  <w:tr w:rsidR="008504A3" w:rsidTr="008504A3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основании заключенных Договоров издание приказа об организации работы учреждения по оказанию дополнительных платных образовательных услуг, предусматривающего: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ставки работников подразделений, занятых оказанием платных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их работы,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смету затрат на проведение услуг, </w:t>
            </w:r>
          </w:p>
          <w:p w:rsidR="008504A3" w:rsidRDefault="008504A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программы и учебные планы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</w:p>
          <w:p w:rsidR="008504A3" w:rsidRDefault="008504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 неделя)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30A" w:rsidRDefault="00D4430A" w:rsidP="00D4430A">
            <w:pPr>
              <w:spacing w:after="0" w:line="240" w:lineRule="auto"/>
            </w:pPr>
            <w:r>
              <w:t>Тагирова</w:t>
            </w:r>
            <w:proofErr w:type="gramStart"/>
            <w:r>
              <w:t xml:space="preserve"> .</w:t>
            </w:r>
            <w:proofErr w:type="gramEnd"/>
            <w:r>
              <w:t>Ш.Н.</w:t>
            </w:r>
          </w:p>
          <w:p w:rsidR="008504A3" w:rsidRDefault="00D4430A" w:rsidP="00D4430A">
            <w:pPr>
              <w:spacing w:after="0" w:line="240" w:lineRule="auto"/>
            </w:pPr>
            <w:r>
              <w:t>заведующий</w:t>
            </w:r>
          </w:p>
        </w:tc>
      </w:tr>
    </w:tbl>
    <w:p w:rsidR="008504A3" w:rsidRDefault="008504A3" w:rsidP="008504A3">
      <w:pPr>
        <w:pStyle w:val="ab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приемки детского сада к новому учебному году 24.07.2018 года будут завершены работы по косметическому ремонту ДОУ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установка гидранта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Доу</w:t>
      </w:r>
      <w:proofErr w:type="spellEnd"/>
      <w:r>
        <w:rPr>
          <w:rFonts w:ascii="Times New Roman" w:hAnsi="Times New Roman"/>
          <w:sz w:val="24"/>
          <w:szCs w:val="24"/>
        </w:rPr>
        <w:t xml:space="preserve">, установка видеонаблюдения по периметру </w:t>
      </w:r>
      <w:proofErr w:type="spellStart"/>
      <w:r>
        <w:rPr>
          <w:rFonts w:ascii="Times New Roman" w:hAnsi="Times New Roman"/>
          <w:sz w:val="24"/>
          <w:szCs w:val="24"/>
        </w:rPr>
        <w:t>садика,установка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выхода сигнала на пульт МЧС «Пак стрелец»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b/>
          <w:bCs/>
          <w:color w:val="943634"/>
          <w:sz w:val="28"/>
          <w:szCs w:val="28"/>
        </w:rPr>
        <w:t>7.Проблемы и основные направления ближайшего развития организации</w:t>
      </w:r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color w:val="943634"/>
          <w:sz w:val="28"/>
          <w:szCs w:val="28"/>
        </w:rPr>
      </w:pPr>
      <w:r>
        <w:rPr>
          <w:rFonts w:ascii="Times New Roman" w:hAnsi="Times New Roman"/>
          <w:color w:val="943634"/>
          <w:sz w:val="28"/>
          <w:szCs w:val="28"/>
        </w:rPr>
        <w:t>- Проблема ДОУ, в связи с сложившейся экономической обстановкой в стране, недостаточное финансирование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 xml:space="preserve"> ;</w:t>
      </w:r>
      <w:proofErr w:type="gramEnd"/>
    </w:p>
    <w:p w:rsidR="008504A3" w:rsidRDefault="008504A3" w:rsidP="008504A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943634"/>
          <w:sz w:val="28"/>
          <w:szCs w:val="28"/>
        </w:rPr>
        <w:lastRenderedPageBreak/>
        <w:t xml:space="preserve">- типовой проект строения здания ДОУ старый, не соответствует новым требованиям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САНпина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,н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е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достаточное количество помещений для оказания необходимых услуг (отсутствие кабинета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психолога,логопеда,физкультурного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 xml:space="preserve"> зала). Необходимо на территории детского сада пристроить помещение для </w:t>
      </w:r>
      <w:proofErr w:type="spellStart"/>
      <w:r>
        <w:rPr>
          <w:rFonts w:ascii="Times New Roman" w:hAnsi="Times New Roman"/>
          <w:color w:val="943634"/>
          <w:sz w:val="28"/>
          <w:szCs w:val="28"/>
        </w:rPr>
        <w:t>склада</w:t>
      </w:r>
      <w:proofErr w:type="gramStart"/>
      <w:r>
        <w:rPr>
          <w:rFonts w:ascii="Times New Roman" w:hAnsi="Times New Roman"/>
          <w:color w:val="943634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943634"/>
          <w:sz w:val="28"/>
          <w:szCs w:val="28"/>
        </w:rPr>
        <w:t>рачечной</w:t>
      </w:r>
      <w:proofErr w:type="spellEnd"/>
      <w:r>
        <w:rPr>
          <w:rFonts w:ascii="Times New Roman" w:hAnsi="Times New Roman"/>
          <w:color w:val="943634"/>
          <w:sz w:val="28"/>
          <w:szCs w:val="28"/>
        </w:rPr>
        <w:t>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8. ПЕРСПЕКТИВЫ И ПЛАНЫ РАЗВИТИЯ</w:t>
      </w:r>
    </w:p>
    <w:p w:rsidR="008504A3" w:rsidRDefault="008504A3" w:rsidP="008504A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целом работа педагогического коллектива детского сада отличается  достаточной стабильностью и положительной результативностью. Можно сделать вывод, что для дальнейшего развития в МБДОУ имеются потенциальные возможности и главное из них – творческое сотрудничество педагогического коллектива, родителей и воспитанников.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дошкольного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количества родителей, удовлетворенных деятельностью  учреждения;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доли родителей, принимающих участие в управлении ДОУ;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обеспеченности информационно-методическим и учебным оборудованием;</w:t>
      </w:r>
    </w:p>
    <w:p w:rsidR="008504A3" w:rsidRDefault="008504A3" w:rsidP="008504A3">
      <w:pPr>
        <w:pStyle w:val="ab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обновление, оснащение  и  развитие материально-технической базы учреждения.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Повышение квалификации педагогических работников.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 </w:t>
      </w:r>
      <w:r>
        <w:rPr>
          <w:rFonts w:ascii="Times New Roman" w:hAnsi="Times New Roman"/>
          <w:b/>
          <w:i/>
          <w:sz w:val="24"/>
          <w:szCs w:val="24"/>
        </w:rPr>
        <w:t>Ожидаемый результат: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воспитательно-образовательного   процесса;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творческого потенциала педагогов;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мотивации к эффективной педагогической деятельности;</w:t>
      </w:r>
    </w:p>
    <w:p w:rsidR="008504A3" w:rsidRDefault="008504A3" w:rsidP="008504A3">
      <w:pPr>
        <w:pStyle w:val="ab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работников по осуществлению воспитательно-образовательного процесса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Охрана и укрепление здоровья детей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Ожидаемый результат:</w:t>
      </w:r>
    </w:p>
    <w:p w:rsidR="008504A3" w:rsidRDefault="008504A3" w:rsidP="008504A3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уровня заболеваемости дошкольников, повышение сопротивляемости организма, приобщение ребенка к ЗОЖ и овладение разнообразными видами двигательной активности.</w:t>
      </w:r>
    </w:p>
    <w:p w:rsidR="008504A3" w:rsidRDefault="008504A3" w:rsidP="008504A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Социальная защита участников образования</w:t>
      </w:r>
    </w:p>
    <w:p w:rsidR="008504A3" w:rsidRDefault="008504A3" w:rsidP="008504A3">
      <w:pPr>
        <w:pStyle w:val="ab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Ожидаемый результат:</w:t>
      </w:r>
    </w:p>
    <w:p w:rsidR="008504A3" w:rsidRDefault="008504A3" w:rsidP="008504A3">
      <w:pPr>
        <w:pStyle w:val="ab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обеспечения безопасности учреждения.</w:t>
      </w:r>
    </w:p>
    <w:p w:rsidR="008504A3" w:rsidRDefault="008504A3" w:rsidP="008504A3">
      <w:pPr>
        <w:pStyle w:val="ab"/>
        <w:ind w:left="360"/>
        <w:rPr>
          <w:rFonts w:ascii="Times New Roman" w:hAnsi="Times New Roman"/>
          <w:sz w:val="24"/>
          <w:szCs w:val="24"/>
        </w:rPr>
      </w:pPr>
    </w:p>
    <w:p w:rsidR="00FE3A57" w:rsidRDefault="00FE3A57"/>
    <w:sectPr w:rsidR="00FE3A57" w:rsidSect="00AF6D44">
      <w:pgSz w:w="11920" w:h="16840"/>
      <w:pgMar w:top="1020" w:right="300" w:bottom="1280" w:left="460" w:header="0" w:footer="1094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>
        <v:imagedata r:id="rId1" o:title="clip_image002"/>
      </v:shape>
    </w:pict>
  </w:numPicBullet>
  <w:numPicBullet w:numPicBulletId="1">
    <w:pict>
      <v:shape id="_x0000_i1033" type="#_x0000_t75" style="width:3in;height:3in" o:bullet="t">
        <v:imagedata r:id="rId2" o:title="clip_image005"/>
      </v:shape>
    </w:pict>
  </w:numPicBullet>
  <w:numPicBullet w:numPicBulletId="2">
    <w:pict>
      <v:shape id="_x0000_i1034" type="#_x0000_t75" style="width:180pt;height:180pt" o:bullet="t">
        <v:imagedata r:id="rId3" o:title="clip_image004"/>
      </v:shape>
    </w:pict>
  </w:numPicBullet>
  <w:abstractNum w:abstractNumId="0">
    <w:nsid w:val="FFFFFFFE"/>
    <w:multiLevelType w:val="singleLevel"/>
    <w:tmpl w:val="823A538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E5681A"/>
    <w:multiLevelType w:val="hybridMultilevel"/>
    <w:tmpl w:val="E432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853FF"/>
    <w:multiLevelType w:val="hybridMultilevel"/>
    <w:tmpl w:val="25DCB32A"/>
    <w:lvl w:ilvl="0" w:tplc="80D4B07E">
      <w:start w:val="1"/>
      <w:numFmt w:val="bullet"/>
      <w:lvlText w:val=""/>
      <w:lvlPicBulletId w:val="2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B7BEE"/>
    <w:multiLevelType w:val="hybridMultilevel"/>
    <w:tmpl w:val="76A881E4"/>
    <w:lvl w:ilvl="0" w:tplc="8ED29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84429"/>
    <w:multiLevelType w:val="hybridMultilevel"/>
    <w:tmpl w:val="37B6A2B6"/>
    <w:lvl w:ilvl="0" w:tplc="8ED294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8741D"/>
    <w:multiLevelType w:val="hybridMultilevel"/>
    <w:tmpl w:val="BED8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06083"/>
    <w:multiLevelType w:val="hybridMultilevel"/>
    <w:tmpl w:val="8C98168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B5D1A"/>
    <w:multiLevelType w:val="hybridMultilevel"/>
    <w:tmpl w:val="CED674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B266E"/>
    <w:multiLevelType w:val="hybridMultilevel"/>
    <w:tmpl w:val="FB3827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404671"/>
    <w:multiLevelType w:val="hybridMultilevel"/>
    <w:tmpl w:val="20CA6A3C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30DBB"/>
    <w:multiLevelType w:val="hybridMultilevel"/>
    <w:tmpl w:val="E9CE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D01DF4"/>
    <w:multiLevelType w:val="hybridMultilevel"/>
    <w:tmpl w:val="8320E376"/>
    <w:lvl w:ilvl="0" w:tplc="CF0EDF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FF7FE9"/>
    <w:multiLevelType w:val="hybridMultilevel"/>
    <w:tmpl w:val="E91EC488"/>
    <w:lvl w:ilvl="0" w:tplc="8ED29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D870C0"/>
    <w:multiLevelType w:val="hybridMultilevel"/>
    <w:tmpl w:val="951E2994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864902"/>
    <w:multiLevelType w:val="hybridMultilevel"/>
    <w:tmpl w:val="14D48C9A"/>
    <w:lvl w:ilvl="0" w:tplc="8ED294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2449B"/>
    <w:multiLevelType w:val="hybridMultilevel"/>
    <w:tmpl w:val="638E92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D81AB9"/>
    <w:multiLevelType w:val="hybridMultilevel"/>
    <w:tmpl w:val="D61C8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215A8D"/>
    <w:multiLevelType w:val="hybridMultilevel"/>
    <w:tmpl w:val="44480674"/>
    <w:lvl w:ilvl="0" w:tplc="CA48E6AE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  <w:sz w:val="36"/>
        <w:szCs w:val="3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0D7A2D"/>
    <w:multiLevelType w:val="hybridMultilevel"/>
    <w:tmpl w:val="CC186AAA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E4E30"/>
    <w:multiLevelType w:val="hybridMultilevel"/>
    <w:tmpl w:val="9C7CE2F0"/>
    <w:lvl w:ilvl="0" w:tplc="8ED2940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753CAA"/>
    <w:multiLevelType w:val="hybridMultilevel"/>
    <w:tmpl w:val="FEA8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E85A32"/>
    <w:multiLevelType w:val="hybridMultilevel"/>
    <w:tmpl w:val="13561FB2"/>
    <w:lvl w:ilvl="0" w:tplc="F96066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12"/>
  </w:num>
  <w:num w:numId="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504A3"/>
    <w:rsid w:val="00006EAF"/>
    <w:rsid w:val="000C1508"/>
    <w:rsid w:val="00197C95"/>
    <w:rsid w:val="001D0452"/>
    <w:rsid w:val="002A2730"/>
    <w:rsid w:val="002C02FE"/>
    <w:rsid w:val="00304951"/>
    <w:rsid w:val="003638AA"/>
    <w:rsid w:val="003B4C22"/>
    <w:rsid w:val="0043074C"/>
    <w:rsid w:val="005014E6"/>
    <w:rsid w:val="00656958"/>
    <w:rsid w:val="006D7702"/>
    <w:rsid w:val="008504A3"/>
    <w:rsid w:val="009D22F5"/>
    <w:rsid w:val="00A07971"/>
    <w:rsid w:val="00A44A75"/>
    <w:rsid w:val="00A66863"/>
    <w:rsid w:val="00A669BA"/>
    <w:rsid w:val="00AF6D44"/>
    <w:rsid w:val="00B67E40"/>
    <w:rsid w:val="00BA6071"/>
    <w:rsid w:val="00BD4C04"/>
    <w:rsid w:val="00CE50EE"/>
    <w:rsid w:val="00D4430A"/>
    <w:rsid w:val="00D5518F"/>
    <w:rsid w:val="00D756A7"/>
    <w:rsid w:val="00DC3593"/>
    <w:rsid w:val="00DE3969"/>
    <w:rsid w:val="00E07D54"/>
    <w:rsid w:val="00E43E6C"/>
    <w:rsid w:val="00EA327D"/>
    <w:rsid w:val="00FE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504A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4A3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504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04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504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04A3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04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4A3"/>
    <w:rPr>
      <w:rFonts w:ascii="Tahoma" w:eastAsia="Times New Roman" w:hAnsi="Tahoma" w:cs="Times New Roman"/>
      <w:sz w:val="16"/>
      <w:szCs w:val="16"/>
    </w:rPr>
  </w:style>
  <w:style w:type="paragraph" w:styleId="ab">
    <w:name w:val="No Spacing"/>
    <w:uiPriority w:val="1"/>
    <w:qFormat/>
    <w:rsid w:val="008504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8504A3"/>
    <w:pPr>
      <w:ind w:left="708"/>
    </w:pPr>
  </w:style>
  <w:style w:type="character" w:customStyle="1" w:styleId="c3">
    <w:name w:val="c3"/>
    <w:basedOn w:val="a0"/>
    <w:rsid w:val="008504A3"/>
  </w:style>
  <w:style w:type="character" w:customStyle="1" w:styleId="apple-converted-space">
    <w:name w:val="apple-converted-space"/>
    <w:basedOn w:val="a0"/>
    <w:rsid w:val="008504A3"/>
  </w:style>
  <w:style w:type="table" w:styleId="ad">
    <w:name w:val="Table Grid"/>
    <w:basedOn w:val="a1"/>
    <w:uiPriority w:val="59"/>
    <w:rsid w:val="008504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04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8504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11126</Words>
  <Characters>80670</Characters>
  <Application>Microsoft Office Word</Application>
  <DocSecurity>0</DocSecurity>
  <Lines>10083</Lines>
  <Paragraphs>3165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2018-07-16T10:04:00Z</dcterms:created>
  <dcterms:modified xsi:type="dcterms:W3CDTF">2018-08-03T10:58:00Z</dcterms:modified>
</cp:coreProperties>
</file>